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67" w:rsidRDefault="00711567" w:rsidP="00711567">
      <w:pPr>
        <w:pStyle w:val="a3"/>
        <w:jc w:val="center"/>
        <w:rPr>
          <w:rFonts w:ascii="仿宋_GB2312" w:eastAsia="仿宋_GB2312" w:hAnsi="宋体"/>
          <w:color w:val="FF0000"/>
          <w:spacing w:val="8"/>
          <w:kern w:val="0"/>
          <w:sz w:val="32"/>
          <w:szCs w:val="32"/>
        </w:rPr>
      </w:pPr>
      <w:r>
        <w:rPr>
          <w:rFonts w:ascii="方正小标宋简体" w:eastAsia="方正小标宋简体" w:hAnsi="宋体" w:hint="eastAsia"/>
          <w:color w:val="FF0000"/>
          <w:spacing w:val="8"/>
          <w:kern w:val="0"/>
          <w:sz w:val="84"/>
          <w:szCs w:val="84"/>
        </w:rPr>
        <w:t>西北农林科技大学文件</w:t>
      </w:r>
    </w:p>
    <w:p w:rsidR="00711567" w:rsidRPr="00DF6F07" w:rsidRDefault="00711567" w:rsidP="00DF6F07">
      <w:pPr>
        <w:pStyle w:val="a3"/>
        <w:shd w:val="clear" w:color="auto" w:fill="FFFFFF"/>
        <w:spacing w:line="360" w:lineRule="auto"/>
        <w:jc w:val="center"/>
        <w:rPr>
          <w:rFonts w:ascii="仿宋_GB2312" w:eastAsia="仿宋_GB2312"/>
          <w:sz w:val="32"/>
          <w:shd w:val="clear" w:color="auto" w:fill="FFFFFF"/>
        </w:rPr>
      </w:pPr>
      <w:r>
        <w:rPr>
          <w:rFonts w:ascii="仿宋_GB2312" w:eastAsia="仿宋_GB2312" w:hint="eastAsia"/>
          <w:sz w:val="32"/>
          <w:shd w:val="clear" w:color="auto" w:fill="FFFFFF"/>
        </w:rPr>
        <w:t>校研发〔2018〕142号</w:t>
      </w:r>
      <w:r w:rsidR="00706025" w:rsidRPr="00706025">
        <w:rPr>
          <w:noProof/>
        </w:rPr>
        <w:pict>
          <v:line id="直接连接符 4" o:spid="_x0000_s1026" style="position:absolute;left:0;text-align:left;flip:y;z-index:251656192;visibility:visible;mso-position-horizontal-relative:text;mso-position-vertical-relative:text" from="-4.9pt,1.85pt" to="4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" strokecolor="red" strokeweight="1pt"/>
        </w:pict>
      </w:r>
    </w:p>
    <w:p w:rsidR="00711567" w:rsidRDefault="00711567" w:rsidP="00711567">
      <w:pPr>
        <w:pStyle w:val="a3"/>
        <w:shd w:val="clear" w:color="auto" w:fill="FFFFFF"/>
        <w:spacing w:line="360" w:lineRule="auto"/>
        <w:jc w:val="center"/>
        <w:rPr>
          <w:rFonts w:ascii="方正小标宋简体" w:eastAsia="方正小标宋简体"/>
          <w:bCs/>
          <w:sz w:val="44"/>
          <w:szCs w:val="44"/>
          <w:shd w:val="clear" w:color="auto" w:fill="FFFFFF"/>
        </w:rPr>
      </w:pPr>
      <w:r>
        <w:rPr>
          <w:rFonts w:ascii="方正小标宋简体" w:eastAsia="方正小标宋简体" w:hint="eastAsia"/>
          <w:bCs/>
          <w:sz w:val="44"/>
          <w:szCs w:val="44"/>
          <w:shd w:val="clear" w:color="auto" w:fill="FFFFFF"/>
        </w:rPr>
        <w:t>关于印发《西北农林科技大学</w:t>
      </w:r>
    </w:p>
    <w:p w:rsidR="00711567" w:rsidRDefault="00711567" w:rsidP="00711567">
      <w:pPr>
        <w:pStyle w:val="a3"/>
        <w:shd w:val="clear" w:color="auto" w:fill="FFFFFF"/>
        <w:spacing w:line="360" w:lineRule="auto"/>
        <w:jc w:val="center"/>
        <w:rPr>
          <w:rFonts w:ascii="仿宋_GB2312" w:eastAsia="仿宋_GB2312"/>
          <w:sz w:val="32"/>
          <w:szCs w:val="32"/>
          <w:shd w:val="clear" w:color="auto" w:fill="FFFFFF"/>
        </w:rPr>
      </w:pPr>
      <w:r>
        <w:rPr>
          <w:rFonts w:ascii="方正小标宋简体" w:eastAsia="方正小标宋简体" w:hint="eastAsia"/>
          <w:bCs/>
          <w:sz w:val="44"/>
          <w:szCs w:val="44"/>
          <w:shd w:val="clear" w:color="auto" w:fill="FFFFFF"/>
        </w:rPr>
        <w:t>推荐优秀应届本科毕业生免试攻读研究生实施办法（试行）》的通知</w:t>
      </w:r>
    </w:p>
    <w:p w:rsidR="00711567" w:rsidRDefault="00711567" w:rsidP="00711567">
      <w:pPr>
        <w:pStyle w:val="p0"/>
        <w:spacing w:line="560" w:lineRule="exact"/>
        <w:rPr>
          <w:rFonts w:ascii="仿宋" w:eastAsia="仿宋" w:hAnsi="仿宋"/>
          <w:sz w:val="32"/>
          <w:szCs w:val="32"/>
        </w:rPr>
      </w:pPr>
    </w:p>
    <w:p w:rsidR="00711567" w:rsidRDefault="00711567" w:rsidP="00711567">
      <w:pPr>
        <w:pStyle w:val="p0"/>
        <w:spacing w:line="640" w:lineRule="exact"/>
        <w:rPr>
          <w:rFonts w:ascii="仿宋" w:eastAsia="仿宋" w:hAnsi="仿宋"/>
          <w:sz w:val="32"/>
          <w:szCs w:val="32"/>
        </w:rPr>
      </w:pPr>
      <w:r>
        <w:rPr>
          <w:rFonts w:ascii="仿宋" w:eastAsia="仿宋" w:hAnsi="仿宋" w:hint="eastAsia"/>
          <w:sz w:val="32"/>
          <w:szCs w:val="32"/>
        </w:rPr>
        <w:t>各学院（系、部）、相关处（室）：</w:t>
      </w:r>
    </w:p>
    <w:p w:rsidR="00711567" w:rsidRDefault="00711567" w:rsidP="00711567">
      <w:pPr>
        <w:pStyle w:val="p0"/>
        <w:spacing w:line="640" w:lineRule="exact"/>
        <w:ind w:firstLineChars="200" w:firstLine="640"/>
        <w:rPr>
          <w:rFonts w:ascii="仿宋" w:eastAsia="仿宋" w:hAnsi="仿宋"/>
          <w:sz w:val="32"/>
          <w:szCs w:val="32"/>
        </w:rPr>
      </w:pPr>
      <w:r>
        <w:rPr>
          <w:rFonts w:ascii="仿宋" w:eastAsia="仿宋" w:hAnsi="仿宋" w:hint="eastAsia"/>
          <w:sz w:val="32"/>
          <w:szCs w:val="32"/>
        </w:rPr>
        <w:t>《西北农林科技大学推荐优秀应届本科毕业生免试攻读研究生实施办法（试行）》经2018年5月15日校长办公会研究通过，现予以印发，请遵照执行。</w:t>
      </w:r>
    </w:p>
    <w:p w:rsidR="00711567" w:rsidRDefault="00711567" w:rsidP="00711567">
      <w:pPr>
        <w:pStyle w:val="p0"/>
        <w:spacing w:line="640" w:lineRule="exact"/>
        <w:ind w:firstLineChars="200" w:firstLine="640"/>
        <w:rPr>
          <w:rFonts w:ascii="仿宋" w:eastAsia="仿宋" w:hAnsi="仿宋"/>
          <w:sz w:val="32"/>
          <w:szCs w:val="32"/>
        </w:rPr>
      </w:pPr>
    </w:p>
    <w:p w:rsidR="00711567" w:rsidRDefault="00711567" w:rsidP="00711567">
      <w:pPr>
        <w:pStyle w:val="a3"/>
        <w:shd w:val="clear" w:color="auto" w:fill="FFFFFF"/>
        <w:spacing w:line="640" w:lineRule="exact"/>
        <w:ind w:leftChars="352" w:left="2086" w:hangingChars="300" w:hanging="96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bCs/>
          <w:sz w:val="32"/>
          <w:szCs w:val="32"/>
          <w:shd w:val="clear" w:color="auto" w:fill="FFFFFF"/>
        </w:rPr>
        <w:t>西北农林科技大学推荐优秀应届本科毕业生免试攻读研究生实施办法（试行）</w:t>
      </w:r>
    </w:p>
    <w:p w:rsidR="00711567" w:rsidRDefault="00711567" w:rsidP="00711567">
      <w:pPr>
        <w:spacing w:line="640" w:lineRule="exact"/>
        <w:rPr>
          <w:rFonts w:ascii="仿宋_GB2312" w:eastAsia="仿宋_GB2312" w:hAnsi="宋体"/>
        </w:rPr>
      </w:pPr>
    </w:p>
    <w:p w:rsidR="00711567" w:rsidRDefault="00711567" w:rsidP="00711567">
      <w:pPr>
        <w:spacing w:line="640" w:lineRule="exact"/>
        <w:rPr>
          <w:rFonts w:ascii="仿宋" w:eastAsia="仿宋" w:hAnsi="仿宋"/>
        </w:rPr>
      </w:pPr>
      <w:r>
        <w:rPr>
          <w:rFonts w:ascii="仿宋" w:eastAsia="仿宋" w:hAnsi="仿宋" w:hint="eastAsia"/>
        </w:rPr>
        <w:t xml:space="preserve"> </w:t>
      </w:r>
      <w:r w:rsidR="00756932">
        <w:rPr>
          <w:rFonts w:ascii="仿宋" w:eastAsia="仿宋" w:hAnsi="仿宋" w:hint="eastAsia"/>
        </w:rPr>
        <w:t xml:space="preserve">                              </w:t>
      </w:r>
      <w:r>
        <w:rPr>
          <w:rFonts w:ascii="仿宋" w:eastAsia="仿宋" w:hAnsi="仿宋" w:hint="eastAsia"/>
        </w:rPr>
        <w:t xml:space="preserve">  西北农林科技大学</w:t>
      </w:r>
    </w:p>
    <w:p w:rsidR="00711567" w:rsidRPr="00DF6F07" w:rsidRDefault="00711567" w:rsidP="00DF6F07">
      <w:pPr>
        <w:spacing w:line="640" w:lineRule="exact"/>
        <w:ind w:firstLineChars="1650" w:firstLine="5280"/>
        <w:rPr>
          <w:rFonts w:ascii="仿宋" w:eastAsia="仿宋" w:hAnsi="仿宋"/>
        </w:rPr>
      </w:pPr>
      <w:r>
        <w:rPr>
          <w:rFonts w:ascii="仿宋" w:eastAsia="仿宋" w:hAnsi="仿宋" w:hint="eastAsia"/>
        </w:rPr>
        <w:t xml:space="preserve"> 2018年5月31日</w:t>
      </w:r>
    </w:p>
    <w:p w:rsidR="00711567" w:rsidRDefault="00711567" w:rsidP="00711567">
      <w:pPr>
        <w:spacing w:line="500" w:lineRule="exact"/>
        <w:rPr>
          <w:rFonts w:ascii="仿宋_GB2312" w:eastAsia="仿宋_GB2312"/>
        </w:rPr>
      </w:pPr>
    </w:p>
    <w:p w:rsidR="00711567" w:rsidRDefault="00706025" w:rsidP="00711567">
      <w:pPr>
        <w:spacing w:line="520" w:lineRule="exact"/>
        <w:rPr>
          <w:rFonts w:ascii="仿宋_GB2312" w:eastAsia="仿宋_GB2312"/>
          <w:sz w:val="28"/>
          <w:szCs w:val="28"/>
        </w:rPr>
      </w:pPr>
      <w:r w:rsidRPr="00706025">
        <w:rPr>
          <w:rFonts w:ascii="Times New Roman" w:eastAsia="宋体"/>
          <w:noProof/>
          <w:sz w:val="21"/>
          <w:szCs w:val="24"/>
        </w:rPr>
        <w:pict>
          <v:line id="直接连接符 3" o:spid="_x0000_s1030" style="position:absolute;left:0;text-align:left;z-index:251657216;visibility:visibl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w:r>
      <w:r w:rsidR="00711567">
        <w:rPr>
          <w:rFonts w:ascii="仿宋_GB2312" w:eastAsia="仿宋_GB2312" w:hint="eastAsia"/>
          <w:sz w:val="28"/>
          <w:szCs w:val="28"/>
          <w:shd w:val="clear" w:color="auto" w:fill="FFFFFF"/>
        </w:rPr>
        <w:t>抄送：</w:t>
      </w:r>
      <w:r w:rsidR="00711567">
        <w:rPr>
          <w:rFonts w:ascii="黑体" w:eastAsia="黑体" w:hint="eastAsia"/>
          <w:sz w:val="28"/>
          <w:szCs w:val="28"/>
          <w:shd w:val="clear" w:color="auto" w:fill="FFFFFF"/>
        </w:rPr>
        <w:t>校领导。</w:t>
      </w:r>
    </w:p>
    <w:p w:rsidR="00DF6F07" w:rsidRPr="00DF6F07" w:rsidRDefault="00706025" w:rsidP="00DF6F07">
      <w:pPr>
        <w:rPr>
          <w:rFonts w:ascii="Times New Roman" w:eastAsia="宋体"/>
          <w:sz w:val="21"/>
          <w:szCs w:val="24"/>
        </w:rPr>
      </w:pPr>
      <w:r>
        <w:rPr>
          <w:rFonts w:ascii="Times New Roman" w:eastAsia="宋体"/>
          <w:noProof/>
          <w:sz w:val="21"/>
          <w:szCs w:val="24"/>
        </w:rPr>
        <w:pict>
          <v:line id="直接连接符 2" o:spid="_x0000_s1029" style="position:absolute;left:0;text-align:left;z-index:251658240;visibility:visibl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w:r>
      <w:r>
        <w:rPr>
          <w:rFonts w:ascii="Times New Roman" w:eastAsia="宋体"/>
          <w:noProof/>
          <w:sz w:val="21"/>
          <w:szCs w:val="24"/>
        </w:rPr>
        <w:pict>
          <v:line id="直接连接符 1" o:spid="_x0000_s1028" style="position:absolute;left:0;text-align:left;flip:y;z-index:251659264;visibility:visibl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w:r>
      <w:r w:rsidR="00711567">
        <w:rPr>
          <w:rFonts w:ascii="仿宋_GB2312" w:eastAsia="仿宋_GB2312" w:hint="eastAsia"/>
          <w:sz w:val="28"/>
          <w:szCs w:val="28"/>
          <w:shd w:val="clear" w:color="auto" w:fill="FFFFFF"/>
        </w:rPr>
        <w:t>西北农林科技大学校长办公室              2018年6月1日印发</w:t>
      </w:r>
      <w:bookmarkStart w:id="0" w:name="_GoBack"/>
      <w:bookmarkEnd w:id="0"/>
    </w:p>
    <w:p w:rsidR="009638FF" w:rsidRPr="002A31CC" w:rsidRDefault="00B970CC" w:rsidP="00DF6F07">
      <w:pPr>
        <w:pStyle w:val="a4"/>
        <w:widowControl w:val="0"/>
        <w:spacing w:beforeLines="100" w:beforeAutospacing="0" w:afterLines="100" w:afterAutospacing="0" w:line="560" w:lineRule="exact"/>
        <w:ind w:right="74"/>
        <w:jc w:val="center"/>
        <w:rPr>
          <w:rFonts w:ascii="方正小标宋简体" w:eastAsia="方正小标宋简体" w:cs="黑体"/>
          <w:kern w:val="2"/>
          <w:sz w:val="44"/>
          <w:szCs w:val="44"/>
        </w:rPr>
      </w:pPr>
      <w:r w:rsidRPr="002A31CC">
        <w:rPr>
          <w:rFonts w:ascii="方正小标宋简体" w:eastAsia="方正小标宋简体" w:cs="黑体" w:hint="eastAsia"/>
          <w:kern w:val="2"/>
          <w:sz w:val="44"/>
          <w:szCs w:val="44"/>
        </w:rPr>
        <w:lastRenderedPageBreak/>
        <w:t>西北农林科技大学推荐优秀应届本科</w:t>
      </w:r>
    </w:p>
    <w:p w:rsidR="001E1D7F" w:rsidRPr="00DF6F07" w:rsidRDefault="00B970CC" w:rsidP="00DF6F07">
      <w:pPr>
        <w:pStyle w:val="a4"/>
        <w:widowControl w:val="0"/>
        <w:spacing w:beforeLines="100" w:beforeAutospacing="0" w:afterLines="100" w:afterAutospacing="0" w:line="560" w:lineRule="exact"/>
        <w:ind w:right="74"/>
        <w:jc w:val="center"/>
        <w:rPr>
          <w:rFonts w:ascii="方正小标宋简体" w:eastAsia="方正小标宋简体" w:cs="黑体"/>
          <w:kern w:val="2"/>
          <w:sz w:val="44"/>
          <w:szCs w:val="44"/>
        </w:rPr>
      </w:pPr>
      <w:r w:rsidRPr="002A31CC">
        <w:rPr>
          <w:rFonts w:ascii="方正小标宋简体" w:eastAsia="方正小标宋简体" w:cs="黑体" w:hint="eastAsia"/>
          <w:kern w:val="2"/>
          <w:sz w:val="44"/>
          <w:szCs w:val="44"/>
        </w:rPr>
        <w:t>毕业生免试攻读研究生实施办法</w:t>
      </w:r>
      <w:r w:rsidR="00E97082" w:rsidRPr="002A31CC">
        <w:rPr>
          <w:rFonts w:ascii="方正小标宋简体" w:eastAsia="方正小标宋简体" w:cs="黑体" w:hint="eastAsia"/>
          <w:kern w:val="2"/>
          <w:sz w:val="44"/>
          <w:szCs w:val="44"/>
        </w:rPr>
        <w:t>（试行）</w:t>
      </w:r>
    </w:p>
    <w:p w:rsidR="00B970CC" w:rsidRPr="002A31CC" w:rsidRDefault="00B970CC" w:rsidP="00DF6F07">
      <w:pPr>
        <w:adjustRightInd w:val="0"/>
        <w:spacing w:beforeLines="50" w:afterLines="50" w:line="560" w:lineRule="exact"/>
        <w:jc w:val="center"/>
        <w:rPr>
          <w:rFonts w:ascii="仿宋_GB2312" w:eastAsia="仿宋_GB2312" w:hAnsi="宋体" w:cs="黑体"/>
          <w:b/>
        </w:rPr>
      </w:pPr>
      <w:r w:rsidRPr="002A31CC">
        <w:rPr>
          <w:rFonts w:ascii="仿宋_GB2312" w:eastAsia="仿宋_GB2312" w:hAnsi="宋体" w:cs="黑体" w:hint="eastAsia"/>
          <w:b/>
        </w:rPr>
        <w:t xml:space="preserve">第一章  总则 </w:t>
      </w:r>
    </w:p>
    <w:p w:rsidR="00B970CC" w:rsidRPr="002A31CC" w:rsidRDefault="00B970CC" w:rsidP="000F3BD7">
      <w:pPr>
        <w:spacing w:line="700" w:lineRule="exact"/>
        <w:ind w:firstLineChars="200" w:firstLine="643"/>
        <w:rPr>
          <w:rFonts w:ascii="仿宋_GB2312" w:eastAsia="仿宋_GB2312" w:hAnsi="宋体"/>
          <w:b/>
          <w:bCs/>
        </w:rPr>
      </w:pPr>
      <w:r w:rsidRPr="002A31CC">
        <w:rPr>
          <w:rFonts w:ascii="仿宋_GB2312" w:eastAsia="仿宋_GB2312" w:hAnsi="宋体" w:cs="仿宋_GB2312" w:hint="eastAsia"/>
          <w:b/>
          <w:bCs/>
        </w:rPr>
        <w:t xml:space="preserve">第一条  </w:t>
      </w:r>
      <w:r w:rsidRPr="002A31CC">
        <w:rPr>
          <w:rFonts w:ascii="仿宋_GB2312" w:eastAsia="仿宋_GB2312" w:hAnsi="宋体" w:cs="仿宋_GB2312" w:hint="eastAsia"/>
        </w:rPr>
        <w:t>为进一步</w:t>
      </w:r>
      <w:r w:rsidR="00A62FB1" w:rsidRPr="002A31CC">
        <w:rPr>
          <w:rFonts w:ascii="仿宋_GB2312" w:eastAsia="仿宋_GB2312" w:hAnsi="宋体" w:cs="仿宋_GB2312" w:hint="eastAsia"/>
        </w:rPr>
        <w:t>做好</w:t>
      </w:r>
      <w:r w:rsidRPr="002A31CC">
        <w:rPr>
          <w:rFonts w:ascii="仿宋_GB2312" w:eastAsia="仿宋_GB2312" w:hAnsi="宋体" w:cs="仿宋_GB2312" w:hint="eastAsia"/>
        </w:rPr>
        <w:t>我校推荐优秀应届本科毕业生免试攻读研究生（以下简称推</w:t>
      </w:r>
      <w:r w:rsidR="0030679A" w:rsidRPr="002A31CC">
        <w:rPr>
          <w:rFonts w:ascii="仿宋_GB2312" w:eastAsia="仿宋_GB2312" w:hAnsi="宋体" w:cs="仿宋_GB2312" w:hint="eastAsia"/>
        </w:rPr>
        <w:t>免</w:t>
      </w:r>
      <w:r w:rsidRPr="002A31CC">
        <w:rPr>
          <w:rFonts w:ascii="仿宋_GB2312" w:eastAsia="仿宋_GB2312" w:hAnsi="宋体" w:cs="仿宋_GB2312" w:hint="eastAsia"/>
        </w:rPr>
        <w:t>）工作</w:t>
      </w:r>
      <w:r w:rsidR="008106FD" w:rsidRPr="002A31CC">
        <w:rPr>
          <w:rFonts w:ascii="仿宋_GB2312" w:eastAsia="仿宋_GB2312" w:hAnsi="宋体" w:cs="仿宋_GB2312" w:hint="eastAsia"/>
        </w:rPr>
        <w:t>，</w:t>
      </w:r>
      <w:r w:rsidR="00C45CFB" w:rsidRPr="002A31CC">
        <w:rPr>
          <w:rFonts w:ascii="仿宋_GB2312" w:eastAsia="仿宋_GB2312" w:hAnsi="宋体" w:cs="仿宋_GB2312" w:hint="eastAsia"/>
        </w:rPr>
        <w:t>根据教育部及省教育厅有关文件精神，</w:t>
      </w:r>
      <w:r w:rsidR="008106FD" w:rsidRPr="002A31CC">
        <w:rPr>
          <w:rFonts w:ascii="仿宋_GB2312" w:eastAsia="仿宋_GB2312" w:hAnsi="宋体" w:cs="仿宋_GB2312" w:hint="eastAsia"/>
        </w:rPr>
        <w:t>结合学校“双</w:t>
      </w:r>
      <w:r w:rsidR="008106FD" w:rsidRPr="002A31CC">
        <w:rPr>
          <w:rFonts w:ascii="仿宋_GB2312" w:eastAsia="仿宋_GB2312" w:hAnsi="宋体" w:cs="仿宋_GB2312"/>
        </w:rPr>
        <w:t>一流</w:t>
      </w:r>
      <w:r w:rsidR="008106FD" w:rsidRPr="002A31CC">
        <w:rPr>
          <w:rFonts w:ascii="仿宋_GB2312" w:eastAsia="仿宋_GB2312" w:hAnsi="宋体" w:cs="仿宋_GB2312" w:hint="eastAsia"/>
        </w:rPr>
        <w:t>”建设</w:t>
      </w:r>
      <w:r w:rsidRPr="002A31CC">
        <w:rPr>
          <w:rFonts w:ascii="仿宋_GB2312" w:eastAsia="仿宋_GB2312" w:hAnsi="宋体" w:cs="仿宋_GB2312" w:hint="eastAsia"/>
        </w:rPr>
        <w:t>，本着公平、公正、公开的原则，制定本办法。</w:t>
      </w:r>
    </w:p>
    <w:p w:rsidR="00B970CC" w:rsidRPr="002A31CC" w:rsidRDefault="00B970CC" w:rsidP="000F3BD7">
      <w:pPr>
        <w:spacing w:line="700" w:lineRule="exact"/>
        <w:ind w:firstLineChars="200" w:firstLine="643"/>
        <w:rPr>
          <w:rFonts w:ascii="仿宋_GB2312" w:eastAsia="仿宋_GB2312" w:hAnsi="宋体"/>
        </w:rPr>
      </w:pPr>
      <w:r w:rsidRPr="002A31CC">
        <w:rPr>
          <w:rFonts w:ascii="仿宋_GB2312" w:eastAsia="仿宋_GB2312" w:hAnsi="宋体" w:cs="仿宋_GB2312" w:hint="eastAsia"/>
          <w:b/>
          <w:bCs/>
        </w:rPr>
        <w:t xml:space="preserve">第二条  </w:t>
      </w:r>
      <w:r w:rsidRPr="002A31CC">
        <w:rPr>
          <w:rFonts w:ascii="仿宋_GB2312" w:eastAsia="仿宋_GB2312" w:hAnsi="宋体" w:cs="仿宋_GB2312" w:hint="eastAsia"/>
        </w:rPr>
        <w:t>本办法所称应届本科毕业生是指我校纳入国家普通本科招生计划录取的应届本科毕业生（不含专升本、第二学士学位、职教师资学生</w:t>
      </w:r>
      <w:r w:rsidR="00EB2C0B" w:rsidRPr="002A31CC">
        <w:rPr>
          <w:rFonts w:ascii="仿宋_GB2312" w:eastAsia="仿宋_GB2312" w:hAnsi="宋体" w:cs="仿宋_GB2312" w:hint="eastAsia"/>
        </w:rPr>
        <w:t>、</w:t>
      </w:r>
      <w:r w:rsidR="00EB2C0B" w:rsidRPr="002A31CC">
        <w:rPr>
          <w:rFonts w:ascii="仿宋_GB2312" w:eastAsia="仿宋_GB2312" w:hAnsi="宋体" w:cs="仿宋_GB2312"/>
        </w:rPr>
        <w:t>中外</w:t>
      </w:r>
      <w:r w:rsidR="009C2D37" w:rsidRPr="002A31CC">
        <w:rPr>
          <w:rFonts w:ascii="仿宋_GB2312" w:eastAsia="仿宋_GB2312" w:hAnsi="宋体" w:cs="仿宋_GB2312" w:hint="eastAsia"/>
        </w:rPr>
        <w:t>合作</w:t>
      </w:r>
      <w:r w:rsidR="00EB2C0B" w:rsidRPr="002A31CC">
        <w:rPr>
          <w:rFonts w:ascii="仿宋_GB2312" w:eastAsia="仿宋_GB2312" w:hAnsi="宋体" w:cs="仿宋_GB2312"/>
        </w:rPr>
        <w:t>办学项目学生</w:t>
      </w:r>
      <w:r w:rsidRPr="002A31CC">
        <w:rPr>
          <w:rFonts w:ascii="仿宋_GB2312" w:eastAsia="仿宋_GB2312" w:hAnsi="宋体" w:cs="仿宋_GB2312" w:hint="eastAsia"/>
        </w:rPr>
        <w:t>）。</w:t>
      </w:r>
    </w:p>
    <w:p w:rsidR="00551C8A" w:rsidRPr="002A31CC" w:rsidRDefault="00B970CC" w:rsidP="00DF6F07">
      <w:pPr>
        <w:adjustRightInd w:val="0"/>
        <w:spacing w:beforeLines="50" w:afterLines="50" w:line="700" w:lineRule="exact"/>
        <w:jc w:val="center"/>
        <w:rPr>
          <w:rFonts w:ascii="仿宋_GB2312" w:eastAsia="仿宋_GB2312" w:hAnsi="宋体" w:cs="黑体"/>
          <w:b/>
        </w:rPr>
      </w:pPr>
      <w:r w:rsidRPr="002A31CC">
        <w:rPr>
          <w:rFonts w:ascii="仿宋_GB2312" w:eastAsia="仿宋_GB2312" w:hAnsi="宋体" w:cs="黑体" w:hint="eastAsia"/>
          <w:b/>
        </w:rPr>
        <w:t xml:space="preserve">第二章  </w:t>
      </w:r>
      <w:r w:rsidR="00551C8A" w:rsidRPr="002A31CC">
        <w:rPr>
          <w:rFonts w:ascii="仿宋_GB2312" w:eastAsia="仿宋_GB2312" w:hAnsi="宋体" w:cs="黑体" w:hint="eastAsia"/>
          <w:b/>
        </w:rPr>
        <w:t>组织机构</w:t>
      </w:r>
    </w:p>
    <w:p w:rsidR="000244C3" w:rsidRPr="002A31CC" w:rsidRDefault="00551C8A" w:rsidP="000244C3">
      <w:pPr>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三</w:t>
      </w:r>
      <w:r w:rsidRPr="002A31CC">
        <w:rPr>
          <w:rFonts w:ascii="仿宋_GB2312" w:eastAsia="仿宋_GB2312" w:hAnsi="宋体" w:cs="仿宋_GB2312" w:hint="eastAsia"/>
          <w:b/>
          <w:bCs/>
        </w:rPr>
        <w:t xml:space="preserve">条  </w:t>
      </w:r>
      <w:r w:rsidRPr="002A31CC">
        <w:rPr>
          <w:rFonts w:ascii="仿宋_GB2312" w:eastAsia="仿宋_GB2312" w:hAnsi="宋体" w:cs="仿宋_GB2312" w:hint="eastAsia"/>
        </w:rPr>
        <w:t>学校成立推免生</w:t>
      </w:r>
      <w:r w:rsidR="003A580F" w:rsidRPr="002A31CC">
        <w:rPr>
          <w:rFonts w:ascii="仿宋_GB2312" w:eastAsia="仿宋_GB2312" w:hAnsi="宋体" w:cs="仿宋_GB2312" w:hint="eastAsia"/>
        </w:rPr>
        <w:t>遴选</w:t>
      </w:r>
      <w:r w:rsidR="000C7169" w:rsidRPr="002A31CC">
        <w:rPr>
          <w:rFonts w:ascii="仿宋_GB2312" w:eastAsia="仿宋_GB2312" w:hAnsi="宋体" w:cs="仿宋_GB2312" w:hint="eastAsia"/>
        </w:rPr>
        <w:t>工作</w:t>
      </w:r>
      <w:r w:rsidRPr="002A31CC">
        <w:rPr>
          <w:rFonts w:ascii="仿宋_GB2312" w:eastAsia="仿宋_GB2312" w:hAnsi="宋体" w:cs="仿宋_GB2312" w:hint="eastAsia"/>
        </w:rPr>
        <w:t>领导小组</w:t>
      </w:r>
      <w:r w:rsidR="000244C3" w:rsidRPr="002A31CC">
        <w:rPr>
          <w:rFonts w:ascii="仿宋_GB2312" w:eastAsia="仿宋_GB2312" w:hAnsi="宋体" w:cs="仿宋_GB2312" w:hint="eastAsia"/>
        </w:rPr>
        <w:t>,</w:t>
      </w:r>
      <w:r w:rsidRPr="002A31CC">
        <w:rPr>
          <w:rFonts w:ascii="仿宋_GB2312" w:eastAsia="仿宋_GB2312" w:hAnsi="宋体" w:cs="仿宋_GB2312" w:hint="eastAsia"/>
        </w:rPr>
        <w:t>负责</w:t>
      </w:r>
      <w:r w:rsidR="00AA3A10" w:rsidRPr="002A31CC">
        <w:rPr>
          <w:rFonts w:ascii="仿宋_GB2312" w:eastAsia="仿宋_GB2312" w:hAnsi="宋体" w:cs="仿宋_GB2312" w:hint="eastAsia"/>
        </w:rPr>
        <w:t>制定</w:t>
      </w:r>
      <w:r w:rsidR="00A07ADB" w:rsidRPr="002A31CC">
        <w:rPr>
          <w:rFonts w:ascii="仿宋_GB2312" w:eastAsia="仿宋_GB2312" w:hAnsi="宋体" w:cs="仿宋_GB2312" w:hint="eastAsia"/>
        </w:rPr>
        <w:t>学校</w:t>
      </w:r>
      <w:r w:rsidRPr="002A31CC">
        <w:rPr>
          <w:rFonts w:ascii="仿宋_GB2312" w:eastAsia="仿宋_GB2312" w:hAnsi="宋体" w:cs="仿宋_GB2312" w:hint="eastAsia"/>
        </w:rPr>
        <w:t>推</w:t>
      </w:r>
      <w:r w:rsidR="007E165F" w:rsidRPr="002A31CC">
        <w:rPr>
          <w:rFonts w:ascii="仿宋_GB2312" w:eastAsia="仿宋_GB2312" w:hAnsi="宋体" w:cs="仿宋_GB2312" w:hint="eastAsia"/>
          <w:color w:val="000000" w:themeColor="text1"/>
        </w:rPr>
        <w:t>免</w:t>
      </w:r>
      <w:r w:rsidR="000C7169" w:rsidRPr="002A31CC">
        <w:rPr>
          <w:rFonts w:ascii="仿宋_GB2312" w:eastAsia="仿宋_GB2312" w:hAnsi="宋体" w:cs="仿宋_GB2312" w:hint="eastAsia"/>
        </w:rPr>
        <w:t>政策</w:t>
      </w:r>
      <w:r w:rsidR="008106FD" w:rsidRPr="002A31CC">
        <w:rPr>
          <w:rFonts w:ascii="仿宋_GB2312" w:eastAsia="仿宋_GB2312" w:hAnsi="宋体" w:cs="仿宋_GB2312" w:hint="eastAsia"/>
        </w:rPr>
        <w:t>。</w:t>
      </w:r>
      <w:r w:rsidR="00666000" w:rsidRPr="002A31CC">
        <w:rPr>
          <w:rFonts w:ascii="仿宋_GB2312" w:eastAsia="仿宋_GB2312" w:hAnsi="宋体" w:cs="仿宋_GB2312" w:hint="eastAsia"/>
        </w:rPr>
        <w:t>推免生遴选工作领导小组办公室</w:t>
      </w:r>
      <w:r w:rsidR="00666000" w:rsidRPr="002A31CC">
        <w:rPr>
          <w:rFonts w:ascii="仿宋_GB2312" w:eastAsia="仿宋_GB2312" w:hAnsi="宋体" w:cs="仿宋_GB2312"/>
        </w:rPr>
        <w:t>设在研究生</w:t>
      </w:r>
      <w:r w:rsidR="00666000" w:rsidRPr="002A31CC">
        <w:rPr>
          <w:rFonts w:ascii="仿宋_GB2312" w:eastAsia="仿宋_GB2312" w:hAnsi="宋体" w:cs="仿宋_GB2312" w:hint="eastAsia"/>
        </w:rPr>
        <w:t>院</w:t>
      </w:r>
      <w:r w:rsidR="00666000" w:rsidRPr="002A31CC">
        <w:rPr>
          <w:rFonts w:ascii="仿宋_GB2312" w:eastAsia="仿宋_GB2312" w:hAnsi="宋体" w:cs="仿宋_GB2312"/>
        </w:rPr>
        <w:t>。</w:t>
      </w:r>
    </w:p>
    <w:p w:rsidR="00050DEA" w:rsidRPr="002A31CC" w:rsidRDefault="00535F20" w:rsidP="000244C3">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研究生院负责</w:t>
      </w:r>
      <w:r w:rsidR="00A07ADB" w:rsidRPr="002A31CC">
        <w:rPr>
          <w:rFonts w:ascii="仿宋_GB2312" w:eastAsia="仿宋_GB2312" w:hAnsi="宋体" w:cs="仿宋_GB2312" w:hint="eastAsia"/>
        </w:rPr>
        <w:t>落实推免政策、具体实施</w:t>
      </w:r>
      <w:r w:rsidR="00050DEA" w:rsidRPr="002A31CC">
        <w:rPr>
          <w:rFonts w:ascii="仿宋_GB2312" w:eastAsia="仿宋_GB2312" w:hAnsi="宋体" w:cs="仿宋_GB2312" w:hint="eastAsia"/>
        </w:rPr>
        <w:t>推免工作</w:t>
      </w:r>
      <w:r w:rsidR="000244C3" w:rsidRPr="002A31CC">
        <w:rPr>
          <w:rFonts w:ascii="仿宋_GB2312" w:eastAsia="仿宋_GB2312" w:hAnsi="宋体" w:cs="仿宋_GB2312" w:hint="eastAsia"/>
        </w:rPr>
        <w:t>。</w:t>
      </w:r>
    </w:p>
    <w:p w:rsidR="008F30C3" w:rsidRPr="002A31CC" w:rsidRDefault="00535F20" w:rsidP="000F3BD7">
      <w:pPr>
        <w:spacing w:line="700" w:lineRule="exact"/>
        <w:ind w:firstLineChars="200" w:firstLine="640"/>
        <w:rPr>
          <w:rFonts w:ascii="仿宋_GB2312" w:eastAsia="仿宋_GB2312" w:hAnsi="宋体" w:cs="宋体"/>
          <w:kern w:val="0"/>
        </w:rPr>
      </w:pPr>
      <w:r w:rsidRPr="002A31CC">
        <w:rPr>
          <w:rFonts w:ascii="仿宋_GB2312" w:eastAsia="仿宋_GB2312" w:hAnsi="宋体" w:cs="宋体" w:hint="eastAsia"/>
          <w:kern w:val="0"/>
        </w:rPr>
        <w:t>监察处</w:t>
      </w:r>
      <w:r w:rsidRPr="002A31CC">
        <w:rPr>
          <w:rFonts w:ascii="仿宋_GB2312" w:eastAsia="仿宋_GB2312" w:hAnsi="宋体" w:cs="宋体"/>
          <w:kern w:val="0"/>
        </w:rPr>
        <w:t>负责</w:t>
      </w:r>
      <w:r w:rsidR="008F30C3" w:rsidRPr="002A31CC">
        <w:rPr>
          <w:rFonts w:ascii="仿宋_GB2312" w:eastAsia="仿宋_GB2312" w:hAnsi="宋体" w:cs="宋体" w:hint="eastAsia"/>
          <w:kern w:val="0"/>
        </w:rPr>
        <w:t>推免工作监督</w:t>
      </w:r>
      <w:r w:rsidR="00A35F78" w:rsidRPr="002A31CC">
        <w:rPr>
          <w:rFonts w:ascii="仿宋_GB2312" w:eastAsia="仿宋_GB2312" w:hAnsi="宋体" w:cs="宋体" w:hint="eastAsia"/>
          <w:kern w:val="0"/>
        </w:rPr>
        <w:t>、申诉</w:t>
      </w:r>
      <w:r w:rsidR="008F30C3" w:rsidRPr="002A31CC">
        <w:rPr>
          <w:rFonts w:ascii="仿宋_GB2312" w:eastAsia="仿宋_GB2312" w:hAnsi="宋体" w:cs="宋体" w:hint="eastAsia"/>
          <w:kern w:val="0"/>
        </w:rPr>
        <w:t>及违纪、违规行为的</w:t>
      </w:r>
      <w:r w:rsidR="000176EF" w:rsidRPr="002A31CC">
        <w:rPr>
          <w:rFonts w:ascii="仿宋_GB2312" w:eastAsia="仿宋_GB2312" w:hAnsi="宋体" w:cs="宋体" w:hint="eastAsia"/>
          <w:kern w:val="0"/>
        </w:rPr>
        <w:t>调查</w:t>
      </w:r>
      <w:r w:rsidR="008F30C3" w:rsidRPr="002A31CC">
        <w:rPr>
          <w:rFonts w:ascii="仿宋_GB2312" w:eastAsia="仿宋_GB2312" w:hAnsi="宋体" w:cs="宋体" w:hint="eastAsia"/>
          <w:kern w:val="0"/>
        </w:rPr>
        <w:t>处理。</w:t>
      </w:r>
    </w:p>
    <w:p w:rsidR="00050DEA" w:rsidRPr="002A31CC" w:rsidRDefault="00551C8A" w:rsidP="00AA3A10">
      <w:pPr>
        <w:spacing w:line="700" w:lineRule="exact"/>
        <w:ind w:firstLineChars="221" w:firstLine="710"/>
        <w:rPr>
          <w:rFonts w:ascii="仿宋_GB2312" w:eastAsia="仿宋_GB2312" w:hAnsi="宋体" w:cs="仿宋_GB2312"/>
        </w:rPr>
      </w:pPr>
      <w:r w:rsidRPr="002A31CC">
        <w:rPr>
          <w:rFonts w:ascii="仿宋_GB2312" w:eastAsia="仿宋_GB2312" w:hAnsi="宋体" w:cs="仿宋_GB2312" w:hint="eastAsia"/>
          <w:b/>
        </w:rPr>
        <w:t>第</w:t>
      </w:r>
      <w:r w:rsidR="003A580F" w:rsidRPr="002A31CC">
        <w:rPr>
          <w:rFonts w:ascii="仿宋_GB2312" w:eastAsia="仿宋_GB2312" w:hAnsi="宋体" w:cs="仿宋_GB2312" w:hint="eastAsia"/>
          <w:b/>
        </w:rPr>
        <w:t>四</w:t>
      </w:r>
      <w:r w:rsidRPr="002A31CC">
        <w:rPr>
          <w:rFonts w:ascii="仿宋_GB2312" w:eastAsia="仿宋_GB2312" w:hAnsi="宋体" w:cs="仿宋_GB2312" w:hint="eastAsia"/>
          <w:b/>
        </w:rPr>
        <w:t>条</w:t>
      </w:r>
      <w:r w:rsidR="0061286A">
        <w:rPr>
          <w:rFonts w:ascii="仿宋_GB2312" w:eastAsia="仿宋_GB2312" w:hAnsi="宋体" w:cs="仿宋_GB2312" w:hint="eastAsia"/>
          <w:b/>
        </w:rPr>
        <w:t xml:space="preserve">  </w:t>
      </w:r>
      <w:r w:rsidR="005F36C4" w:rsidRPr="002A31CC">
        <w:rPr>
          <w:rFonts w:ascii="仿宋_GB2312" w:eastAsia="仿宋_GB2312" w:hAnsi="宋体" w:cs="仿宋_GB2312" w:hint="eastAsia"/>
        </w:rPr>
        <w:t>各</w:t>
      </w:r>
      <w:r w:rsidR="00F96CF4" w:rsidRPr="002A31CC">
        <w:rPr>
          <w:rFonts w:ascii="仿宋_GB2312" w:eastAsia="仿宋_GB2312" w:hAnsi="宋体" w:cs="仿宋_GB2312" w:hint="eastAsia"/>
        </w:rPr>
        <w:t>学院（系）</w:t>
      </w:r>
      <w:r w:rsidR="005F36C4" w:rsidRPr="002A31CC">
        <w:rPr>
          <w:rFonts w:ascii="仿宋_GB2312" w:eastAsia="仿宋_GB2312" w:hAnsi="宋体" w:cs="仿宋_GB2312" w:hint="eastAsia"/>
        </w:rPr>
        <w:t>、“双一流”学科群、学生工作处</w:t>
      </w:r>
      <w:r w:rsidR="005F36C4" w:rsidRPr="002A31CC">
        <w:rPr>
          <w:rFonts w:ascii="仿宋_GB2312" w:eastAsia="仿宋_GB2312" w:hAnsi="宋体" w:cs="仿宋_GB2312" w:hint="eastAsia"/>
          <w:kern w:val="0"/>
        </w:rPr>
        <w:t>（党委学工部）</w:t>
      </w:r>
      <w:r w:rsidR="005F36C4" w:rsidRPr="002A31CC">
        <w:rPr>
          <w:rFonts w:ascii="仿宋_GB2312" w:eastAsia="仿宋_GB2312" w:hAnsi="宋体" w:cs="仿宋_GB2312" w:hint="eastAsia"/>
        </w:rPr>
        <w:t>、团委分别</w:t>
      </w:r>
      <w:r w:rsidRPr="002A31CC">
        <w:rPr>
          <w:rFonts w:ascii="仿宋_GB2312" w:eastAsia="仿宋_GB2312" w:hAnsi="宋体" w:cs="仿宋_GB2312" w:hint="eastAsia"/>
        </w:rPr>
        <w:t>成立推免生遴选工作小组</w:t>
      </w:r>
      <w:r w:rsidR="00AA3A10" w:rsidRPr="002A31CC">
        <w:rPr>
          <w:rFonts w:ascii="仿宋_GB2312" w:eastAsia="仿宋_GB2312" w:hAnsi="宋体" w:cs="仿宋_GB2312" w:hint="eastAsia"/>
        </w:rPr>
        <w:t>，</w:t>
      </w:r>
      <w:r w:rsidR="00145155" w:rsidRPr="002A31CC">
        <w:rPr>
          <w:rFonts w:ascii="仿宋_GB2312" w:eastAsia="仿宋_GB2312" w:hAnsi="宋体" w:cs="仿宋_GB2312" w:hint="eastAsia"/>
        </w:rPr>
        <w:t>具体负</w:t>
      </w:r>
      <w:r w:rsidR="00145155" w:rsidRPr="002A31CC">
        <w:rPr>
          <w:rFonts w:ascii="仿宋_GB2312" w:eastAsia="仿宋_GB2312" w:hAnsi="宋体" w:cs="仿宋_GB2312" w:hint="eastAsia"/>
        </w:rPr>
        <w:lastRenderedPageBreak/>
        <w:t>责</w:t>
      </w:r>
      <w:r w:rsidR="00F96CF4" w:rsidRPr="002A31CC">
        <w:rPr>
          <w:rFonts w:ascii="仿宋_GB2312" w:eastAsia="仿宋_GB2312" w:hAnsi="宋体" w:cs="仿宋_GB2312" w:hint="eastAsia"/>
        </w:rPr>
        <w:t>落实学校推免政策</w:t>
      </w:r>
      <w:r w:rsidR="00993F99" w:rsidRPr="002A31CC">
        <w:rPr>
          <w:rFonts w:ascii="仿宋_GB2312" w:eastAsia="仿宋_GB2312" w:hAnsi="宋体" w:cs="仿宋_GB2312" w:hint="eastAsia"/>
        </w:rPr>
        <w:t>、制定本单位实施细则，并</w:t>
      </w:r>
      <w:r w:rsidR="00535F20" w:rsidRPr="002A31CC">
        <w:rPr>
          <w:rFonts w:ascii="仿宋_GB2312" w:eastAsia="仿宋_GB2312" w:hAnsi="宋体" w:cs="仿宋_GB2312" w:hint="eastAsia"/>
        </w:rPr>
        <w:t>组织</w:t>
      </w:r>
      <w:r w:rsidR="00F96CF4" w:rsidRPr="002A31CC">
        <w:rPr>
          <w:rFonts w:ascii="仿宋_GB2312" w:eastAsia="仿宋_GB2312" w:hAnsi="宋体" w:cs="仿宋_GB2312" w:hint="eastAsia"/>
        </w:rPr>
        <w:t>实施本单位推免生遴选工作</w:t>
      </w:r>
      <w:r w:rsidR="00050DEA" w:rsidRPr="002A31CC">
        <w:rPr>
          <w:rFonts w:ascii="仿宋_GB2312" w:eastAsia="仿宋_GB2312" w:hAnsi="宋体" w:cs="仿宋_GB2312" w:hint="eastAsia"/>
        </w:rPr>
        <w:t>。</w:t>
      </w:r>
    </w:p>
    <w:p w:rsidR="00551C8A" w:rsidRPr="002A31CC" w:rsidRDefault="00AA3A10" w:rsidP="000F3BD7">
      <w:pPr>
        <w:spacing w:line="700" w:lineRule="exact"/>
        <w:ind w:firstLineChars="221" w:firstLine="707"/>
        <w:jc w:val="left"/>
        <w:rPr>
          <w:rFonts w:ascii="仿宋_GB2312" w:eastAsia="仿宋_GB2312" w:hAnsi="宋体"/>
          <w:color w:val="000000" w:themeColor="text1"/>
        </w:rPr>
      </w:pPr>
      <w:r w:rsidRPr="002A31CC">
        <w:rPr>
          <w:rFonts w:ascii="仿宋_GB2312" w:eastAsia="仿宋_GB2312" w:hAnsi="宋体" w:cs="仿宋_GB2312" w:hint="eastAsia"/>
          <w:color w:val="000000" w:themeColor="text1"/>
        </w:rPr>
        <w:t>学院（系</w:t>
      </w:r>
      <w:r w:rsidRPr="002A31CC">
        <w:rPr>
          <w:rFonts w:ascii="仿宋_GB2312" w:eastAsia="仿宋_GB2312" w:hAnsi="宋体" w:cs="仿宋_GB2312"/>
          <w:color w:val="000000" w:themeColor="text1"/>
        </w:rPr>
        <w:t>）</w:t>
      </w:r>
      <w:r w:rsidRPr="002A31CC">
        <w:rPr>
          <w:rFonts w:ascii="仿宋_GB2312" w:eastAsia="仿宋_GB2312" w:hAnsi="宋体" w:cs="仿宋_GB2312" w:hint="eastAsia"/>
          <w:color w:val="000000" w:themeColor="text1"/>
        </w:rPr>
        <w:t>推免生遴选工作小组</w:t>
      </w:r>
      <w:r w:rsidRPr="002A31CC">
        <w:rPr>
          <w:rFonts w:ascii="仿宋_GB2312" w:eastAsia="仿宋_GB2312" w:hAnsi="宋体" w:cs="仿宋_GB2312"/>
          <w:color w:val="000000" w:themeColor="text1"/>
        </w:rPr>
        <w:t>须</w:t>
      </w:r>
      <w:r w:rsidR="003A17DA" w:rsidRPr="002A31CC">
        <w:rPr>
          <w:rFonts w:ascii="仿宋_GB2312" w:eastAsia="仿宋_GB2312" w:hAnsi="宋体" w:hint="eastAsia"/>
          <w:color w:val="000000" w:themeColor="text1"/>
        </w:rPr>
        <w:t>制定</w:t>
      </w:r>
      <w:r w:rsidR="00F96CF4" w:rsidRPr="002A31CC">
        <w:rPr>
          <w:rFonts w:ascii="仿宋_GB2312" w:eastAsia="仿宋_GB2312" w:hAnsi="宋体" w:cs="仿宋_GB2312" w:hint="eastAsia"/>
          <w:color w:val="000000" w:themeColor="text1"/>
        </w:rPr>
        <w:t>本单位</w:t>
      </w:r>
      <w:r w:rsidR="003A17DA" w:rsidRPr="002A31CC">
        <w:rPr>
          <w:rFonts w:ascii="仿宋_GB2312" w:eastAsia="仿宋_GB2312" w:hAnsi="宋体" w:hint="eastAsia"/>
          <w:color w:val="000000" w:themeColor="text1"/>
        </w:rPr>
        <w:t>监督管理细则，负责</w:t>
      </w:r>
      <w:r w:rsidR="00145155" w:rsidRPr="002A31CC">
        <w:rPr>
          <w:rFonts w:ascii="仿宋_GB2312" w:eastAsia="仿宋_GB2312" w:hAnsi="宋体" w:hint="eastAsia"/>
          <w:color w:val="000000" w:themeColor="text1"/>
        </w:rPr>
        <w:t>监督</w:t>
      </w:r>
      <w:r w:rsidR="00145155" w:rsidRPr="002A31CC">
        <w:rPr>
          <w:rFonts w:ascii="仿宋_GB2312" w:eastAsia="仿宋_GB2312" w:hAnsi="宋体" w:cs="仿宋_GB2312" w:hint="eastAsia"/>
          <w:color w:val="000000" w:themeColor="text1"/>
        </w:rPr>
        <w:t>推免生遴选</w:t>
      </w:r>
      <w:r w:rsidR="003A17DA" w:rsidRPr="002A31CC">
        <w:rPr>
          <w:rFonts w:ascii="仿宋_GB2312" w:eastAsia="仿宋_GB2312" w:hAnsi="宋体" w:hint="eastAsia"/>
          <w:color w:val="000000" w:themeColor="text1"/>
        </w:rPr>
        <w:t>，</w:t>
      </w:r>
      <w:r w:rsidR="000176EF" w:rsidRPr="002A31CC">
        <w:rPr>
          <w:rFonts w:ascii="仿宋_GB2312" w:eastAsia="仿宋_GB2312" w:hAnsi="宋体" w:hint="eastAsia"/>
          <w:color w:val="000000" w:themeColor="text1"/>
        </w:rPr>
        <w:t>受理</w:t>
      </w:r>
      <w:r w:rsidR="003B62A2" w:rsidRPr="002A31CC">
        <w:rPr>
          <w:rFonts w:ascii="仿宋_GB2312" w:eastAsia="仿宋_GB2312" w:hAnsi="宋体" w:hint="eastAsia"/>
          <w:color w:val="000000" w:themeColor="text1"/>
        </w:rPr>
        <w:t>本单位</w:t>
      </w:r>
      <w:r w:rsidR="000176EF" w:rsidRPr="002A31CC">
        <w:rPr>
          <w:rFonts w:ascii="仿宋_GB2312" w:eastAsia="仿宋_GB2312" w:hAnsi="宋体" w:hint="eastAsia"/>
          <w:color w:val="000000" w:themeColor="text1"/>
        </w:rPr>
        <w:t>有关</w:t>
      </w:r>
      <w:r w:rsidR="000176EF" w:rsidRPr="002A31CC">
        <w:rPr>
          <w:rFonts w:ascii="仿宋_GB2312" w:eastAsia="仿宋_GB2312" w:hAnsi="宋体" w:cs="宋体" w:hint="eastAsia"/>
          <w:color w:val="000000" w:themeColor="text1"/>
          <w:kern w:val="0"/>
        </w:rPr>
        <w:t>申诉及违纪、违规行为的调查处理，</w:t>
      </w:r>
      <w:r w:rsidR="00145155" w:rsidRPr="002A31CC">
        <w:rPr>
          <w:rFonts w:ascii="仿宋_GB2312" w:eastAsia="仿宋_GB2312" w:hAnsi="宋体" w:hint="eastAsia"/>
          <w:color w:val="000000" w:themeColor="text1"/>
        </w:rPr>
        <w:t>确保推</w:t>
      </w:r>
      <w:r w:rsidR="00481072" w:rsidRPr="002A31CC">
        <w:rPr>
          <w:rFonts w:ascii="仿宋_GB2312" w:eastAsia="仿宋_GB2312" w:hAnsi="宋体" w:hint="eastAsia"/>
          <w:color w:val="000000" w:themeColor="text1"/>
        </w:rPr>
        <w:t>免</w:t>
      </w:r>
      <w:r w:rsidR="00145155" w:rsidRPr="002A31CC">
        <w:rPr>
          <w:rFonts w:ascii="仿宋_GB2312" w:eastAsia="仿宋_GB2312" w:hAnsi="宋体" w:hint="eastAsia"/>
          <w:color w:val="000000" w:themeColor="text1"/>
        </w:rPr>
        <w:t>工作的公平</w:t>
      </w:r>
      <w:r w:rsidR="00A77022" w:rsidRPr="002A31CC">
        <w:rPr>
          <w:rFonts w:ascii="仿宋_GB2312" w:eastAsia="仿宋_GB2312" w:hAnsi="宋体" w:hint="eastAsia"/>
          <w:color w:val="000000" w:themeColor="text1"/>
        </w:rPr>
        <w:t>、</w:t>
      </w:r>
      <w:r w:rsidR="00145155" w:rsidRPr="002A31CC">
        <w:rPr>
          <w:rFonts w:ascii="仿宋_GB2312" w:eastAsia="仿宋_GB2312" w:hAnsi="宋体" w:hint="eastAsia"/>
          <w:color w:val="000000" w:themeColor="text1"/>
        </w:rPr>
        <w:t>公正</w:t>
      </w:r>
      <w:r w:rsidR="008C1751" w:rsidRPr="002A31CC">
        <w:rPr>
          <w:rFonts w:ascii="仿宋_GB2312" w:eastAsia="仿宋_GB2312" w:hAnsi="宋体" w:hint="eastAsia"/>
          <w:color w:val="000000" w:themeColor="text1"/>
        </w:rPr>
        <w:t>、公开</w:t>
      </w:r>
      <w:r w:rsidR="00145155" w:rsidRPr="002A31CC">
        <w:rPr>
          <w:rFonts w:ascii="仿宋_GB2312" w:eastAsia="仿宋_GB2312" w:hAnsi="宋体" w:hint="eastAsia"/>
          <w:color w:val="000000" w:themeColor="text1"/>
        </w:rPr>
        <w:t>。</w:t>
      </w:r>
    </w:p>
    <w:p w:rsidR="00B970CC" w:rsidRPr="002A31CC" w:rsidRDefault="00551C8A" w:rsidP="00DF6F07">
      <w:pPr>
        <w:adjustRightInd w:val="0"/>
        <w:spacing w:beforeLines="50" w:afterLines="50" w:line="700" w:lineRule="exact"/>
        <w:jc w:val="center"/>
        <w:rPr>
          <w:rFonts w:ascii="仿宋_GB2312" w:eastAsia="仿宋_GB2312" w:hAnsi="宋体" w:cs="黑体"/>
          <w:b/>
        </w:rPr>
      </w:pPr>
      <w:r w:rsidRPr="002A31CC">
        <w:rPr>
          <w:rFonts w:ascii="仿宋_GB2312" w:eastAsia="仿宋_GB2312" w:hAnsi="宋体" w:cs="黑体" w:hint="eastAsia"/>
          <w:b/>
        </w:rPr>
        <w:t xml:space="preserve">第三章  </w:t>
      </w:r>
      <w:r w:rsidR="00B970CC" w:rsidRPr="002A31CC">
        <w:rPr>
          <w:rFonts w:ascii="仿宋_GB2312" w:eastAsia="仿宋_GB2312" w:hAnsi="宋体" w:cs="黑体" w:hint="eastAsia"/>
          <w:b/>
        </w:rPr>
        <w:t>遴选条件</w:t>
      </w:r>
    </w:p>
    <w:p w:rsidR="00B970CC" w:rsidRPr="002A31CC" w:rsidRDefault="00B970CC" w:rsidP="000F3BD7">
      <w:pPr>
        <w:adjustRightInd w:val="0"/>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五</w:t>
      </w:r>
      <w:r w:rsidRPr="002A31CC">
        <w:rPr>
          <w:rFonts w:ascii="仿宋_GB2312" w:eastAsia="仿宋_GB2312" w:hAnsi="宋体" w:cs="仿宋_GB2312" w:hint="eastAsia"/>
          <w:b/>
          <w:bCs/>
        </w:rPr>
        <w:t xml:space="preserve">条  </w:t>
      </w:r>
      <w:r w:rsidRPr="002A31CC">
        <w:rPr>
          <w:rFonts w:ascii="仿宋_GB2312" w:eastAsia="仿宋_GB2312" w:hAnsi="宋体" w:cs="仿宋_GB2312" w:hint="eastAsia"/>
        </w:rPr>
        <w:t>推免生遴选基本条件如下：</w:t>
      </w:r>
    </w:p>
    <w:p w:rsidR="00B970CC"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1.拥护中国共产党的领导和社会主义制度，具有高尚的爱国主义情操和集体主义精神，社会责任感强，遵纪守法，积极向上，身心健康；</w:t>
      </w:r>
    </w:p>
    <w:p w:rsidR="00B970CC"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2.诚实守信，学风端正，品行优良，无考试作弊或剽窃他人学术成果等</w:t>
      </w:r>
      <w:r w:rsidR="00882AEE" w:rsidRPr="002A31CC">
        <w:rPr>
          <w:rFonts w:ascii="仿宋_GB2312" w:eastAsia="仿宋_GB2312" w:hAnsi="宋体" w:cs="仿宋_GB2312" w:hint="eastAsia"/>
        </w:rPr>
        <w:t>学术不端</w:t>
      </w:r>
      <w:r w:rsidRPr="002A31CC">
        <w:rPr>
          <w:rFonts w:ascii="仿宋_GB2312" w:eastAsia="仿宋_GB2312" w:hAnsi="宋体" w:cs="仿宋_GB2312" w:hint="eastAsia"/>
        </w:rPr>
        <w:t>行为；</w:t>
      </w:r>
    </w:p>
    <w:p w:rsidR="00436CC4"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3.</w:t>
      </w:r>
      <w:r w:rsidR="00436CC4" w:rsidRPr="002A31CC">
        <w:rPr>
          <w:rFonts w:ascii="仿宋_GB2312" w:eastAsia="仿宋_GB2312" w:hAnsi="宋体" w:cs="仿宋_GB2312" w:hint="eastAsia"/>
        </w:rPr>
        <w:t>获得本科</w:t>
      </w:r>
      <w:r w:rsidR="00436CC4" w:rsidRPr="002A31CC">
        <w:rPr>
          <w:rFonts w:ascii="仿宋_GB2312" w:eastAsia="仿宋_GB2312" w:hAnsi="宋体" w:cs="仿宋_GB2312" w:hint="eastAsia"/>
          <w:color w:val="000000" w:themeColor="text1"/>
        </w:rPr>
        <w:t>前三学年</w:t>
      </w:r>
      <w:r w:rsidR="00113F2A" w:rsidRPr="002A31CC">
        <w:rPr>
          <w:rFonts w:ascii="仿宋_GB2312" w:eastAsia="仿宋_GB2312" w:hAnsi="宋体" w:cs="仿宋_GB2312" w:hint="eastAsia"/>
          <w:color w:val="000000" w:themeColor="text1"/>
        </w:rPr>
        <w:t>（五年制本科为前四学年）</w:t>
      </w:r>
      <w:r w:rsidR="00436CC4" w:rsidRPr="002A31CC">
        <w:rPr>
          <w:rFonts w:ascii="仿宋_GB2312" w:eastAsia="仿宋_GB2312" w:hAnsi="宋体" w:cs="仿宋_GB2312" w:hint="eastAsia"/>
          <w:color w:val="000000" w:themeColor="text1"/>
        </w:rPr>
        <w:t>应</w:t>
      </w:r>
      <w:r w:rsidR="00436CC4" w:rsidRPr="002A31CC">
        <w:rPr>
          <w:rFonts w:ascii="仿宋_GB2312" w:eastAsia="仿宋_GB2312" w:hAnsi="宋体" w:cs="仿宋_GB2312" w:hint="eastAsia"/>
        </w:rPr>
        <w:t>修课程全部学分</w:t>
      </w:r>
      <w:r w:rsidR="00B05132" w:rsidRPr="002A31CC">
        <w:rPr>
          <w:rFonts w:ascii="仿宋_GB2312" w:eastAsia="仿宋_GB2312" w:hAnsi="宋体" w:cs="仿宋_GB2312" w:hint="eastAsia"/>
        </w:rPr>
        <w:t>，</w:t>
      </w:r>
      <w:r w:rsidR="00436CC4" w:rsidRPr="002A31CC">
        <w:rPr>
          <w:rFonts w:ascii="仿宋_GB2312" w:eastAsia="仿宋_GB2312" w:hAnsi="宋体" w:cs="仿宋_GB2312" w:hint="eastAsia"/>
        </w:rPr>
        <w:t>且课程学分成绩</w:t>
      </w:r>
      <w:r w:rsidR="00F22479" w:rsidRPr="002A31CC">
        <w:rPr>
          <w:rFonts w:ascii="仿宋_GB2312" w:eastAsia="仿宋_GB2312" w:hAnsi="宋体" w:cs="仿宋_GB2312" w:hint="eastAsia"/>
        </w:rPr>
        <w:t>排名</w:t>
      </w:r>
      <w:r w:rsidR="00436CC4" w:rsidRPr="002A31CC">
        <w:rPr>
          <w:rFonts w:ascii="仿宋_GB2312" w:eastAsia="仿宋_GB2312" w:hAnsi="宋体" w:cs="仿宋_GB2312" w:hint="eastAsia"/>
        </w:rPr>
        <w:t>在专业年级前50%；</w:t>
      </w:r>
    </w:p>
    <w:p w:rsidR="00B970CC"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4.外语成绩：非英语专业学生的全国英语四级考试成绩在425分及以上或外语小语种四级成绩在60分及以上；英语专业学生的专业英语四级成绩在60分及以上；</w:t>
      </w:r>
    </w:p>
    <w:p w:rsidR="00B970CC" w:rsidRPr="002A31CC" w:rsidRDefault="00B970CC" w:rsidP="000F3BD7">
      <w:pPr>
        <w:adjustRightInd w:val="0"/>
        <w:spacing w:line="700" w:lineRule="exact"/>
        <w:ind w:firstLineChars="200" w:firstLine="640"/>
        <w:jc w:val="left"/>
        <w:rPr>
          <w:rFonts w:ascii="仿宋_GB2312" w:eastAsia="仿宋_GB2312" w:hAnsiTheme="majorEastAsia" w:cs="仿宋_GB2312"/>
        </w:rPr>
      </w:pPr>
      <w:r w:rsidRPr="002A31CC">
        <w:rPr>
          <w:rFonts w:ascii="仿宋_GB2312" w:eastAsia="仿宋_GB2312" w:hAnsiTheme="majorEastAsia" w:cs="仿宋_GB2312" w:hint="eastAsia"/>
        </w:rPr>
        <w:t>5.</w:t>
      </w:r>
      <w:r w:rsidR="00B05132" w:rsidRPr="002A31CC">
        <w:rPr>
          <w:rFonts w:ascii="仿宋_GB2312" w:eastAsia="仿宋_GB2312" w:hAnsiTheme="majorEastAsia" w:cs="仿宋_GB2312" w:hint="eastAsia"/>
        </w:rPr>
        <w:t>具</w:t>
      </w:r>
      <w:r w:rsidR="00592BBD" w:rsidRPr="002A31CC">
        <w:rPr>
          <w:rFonts w:ascii="仿宋_GB2312" w:eastAsia="仿宋_GB2312" w:hAnsiTheme="majorEastAsia" w:cs="仿宋_GB2312" w:hint="eastAsia"/>
        </w:rPr>
        <w:t>有从事</w:t>
      </w:r>
      <w:r w:rsidR="00B05132" w:rsidRPr="002A31CC">
        <w:rPr>
          <w:rFonts w:ascii="仿宋_GB2312" w:eastAsia="仿宋_GB2312" w:hAnsiTheme="majorEastAsia" w:cs="仿宋_GB2312" w:hint="eastAsia"/>
        </w:rPr>
        <w:t>科学研究</w:t>
      </w:r>
      <w:r w:rsidR="00592BBD" w:rsidRPr="002A31CC">
        <w:rPr>
          <w:rFonts w:ascii="仿宋_GB2312" w:eastAsia="仿宋_GB2312" w:hAnsiTheme="majorEastAsia" w:cs="仿宋_GB2312" w:hint="eastAsia"/>
        </w:rPr>
        <w:t>志向，具有较强的创新意识</w:t>
      </w:r>
      <w:r w:rsidR="00B05132" w:rsidRPr="002A31CC">
        <w:rPr>
          <w:rFonts w:ascii="仿宋_GB2312" w:eastAsia="仿宋_GB2312" w:hAnsiTheme="majorEastAsia" w:cs="仿宋_GB2312" w:hint="eastAsia"/>
        </w:rPr>
        <w:t>、</w:t>
      </w:r>
      <w:r w:rsidR="00592BBD" w:rsidRPr="002A31CC">
        <w:rPr>
          <w:rFonts w:ascii="仿宋_GB2312" w:eastAsia="仿宋_GB2312" w:hAnsiTheme="majorEastAsia" w:cs="仿宋_GB2312" w:hint="eastAsia"/>
        </w:rPr>
        <w:t>创新潜质</w:t>
      </w:r>
      <w:r w:rsidR="00B05132" w:rsidRPr="002A31CC">
        <w:rPr>
          <w:rFonts w:ascii="仿宋_GB2312" w:eastAsia="仿宋_GB2312" w:hAnsiTheme="majorEastAsia" w:cs="仿宋_GB2312" w:hint="eastAsia"/>
        </w:rPr>
        <w:t>和</w:t>
      </w:r>
      <w:r w:rsidR="00592BBD" w:rsidRPr="002A31CC">
        <w:rPr>
          <w:rFonts w:ascii="仿宋_GB2312" w:eastAsia="仿宋_GB2312" w:hAnsiTheme="majorEastAsia" w:cs="仿宋_GB2312" w:hint="eastAsia"/>
        </w:rPr>
        <w:t>创新能力</w:t>
      </w:r>
      <w:r w:rsidR="005F36C4" w:rsidRPr="002A31CC">
        <w:rPr>
          <w:rFonts w:ascii="仿宋_GB2312" w:eastAsia="仿宋_GB2312" w:hAnsiTheme="majorEastAsia" w:cs="仿宋_GB2312" w:hint="eastAsia"/>
        </w:rPr>
        <w:t>，</w:t>
      </w:r>
      <w:r w:rsidR="005F36C4" w:rsidRPr="002A31CC">
        <w:rPr>
          <w:rFonts w:ascii="仿宋_GB2312" w:eastAsia="仿宋_GB2312" w:hAnsiTheme="majorEastAsia" w:cs="仿宋_GB2312"/>
        </w:rPr>
        <w:t>且符合各</w:t>
      </w:r>
      <w:r w:rsidR="005F36C4" w:rsidRPr="002A31CC">
        <w:rPr>
          <w:rFonts w:ascii="仿宋_GB2312" w:eastAsia="仿宋_GB2312" w:hAnsiTheme="majorEastAsia" w:cs="仿宋_GB2312" w:hint="eastAsia"/>
        </w:rPr>
        <w:t>遴选</w:t>
      </w:r>
      <w:r w:rsidR="005F36C4" w:rsidRPr="002A31CC">
        <w:rPr>
          <w:rFonts w:ascii="仿宋_GB2312" w:eastAsia="仿宋_GB2312" w:hAnsiTheme="majorEastAsia" w:cs="仿宋_GB2312"/>
        </w:rPr>
        <w:t>单位</w:t>
      </w:r>
      <w:r w:rsidR="005F36C4" w:rsidRPr="002A31CC">
        <w:rPr>
          <w:rFonts w:ascii="仿宋_GB2312" w:eastAsia="仿宋_GB2312" w:hAnsiTheme="majorEastAsia" w:cs="仿宋_GB2312" w:hint="eastAsia"/>
        </w:rPr>
        <w:t>科研潜质</w:t>
      </w:r>
      <w:r w:rsidR="00C45CFB" w:rsidRPr="002A31CC">
        <w:rPr>
          <w:rFonts w:ascii="仿宋_GB2312" w:eastAsia="仿宋_GB2312" w:hAnsiTheme="majorEastAsia" w:cs="仿宋_GB2312" w:hint="eastAsia"/>
        </w:rPr>
        <w:t>考核</w:t>
      </w:r>
      <w:r w:rsidR="005F36C4" w:rsidRPr="002A31CC">
        <w:rPr>
          <w:rFonts w:ascii="仿宋_GB2312" w:eastAsia="仿宋_GB2312" w:hAnsiTheme="majorEastAsia" w:cs="仿宋_GB2312"/>
        </w:rPr>
        <w:t>要求。</w:t>
      </w:r>
    </w:p>
    <w:p w:rsidR="00B970CC" w:rsidRPr="002A31CC" w:rsidRDefault="00B970CC" w:rsidP="00DF6F07">
      <w:pPr>
        <w:adjustRightInd w:val="0"/>
        <w:spacing w:beforeLines="50" w:afterLines="50" w:line="700" w:lineRule="exact"/>
        <w:jc w:val="center"/>
        <w:rPr>
          <w:rFonts w:ascii="仿宋_GB2312" w:eastAsia="仿宋_GB2312" w:hAnsi="宋体" w:cs="黑体"/>
          <w:b/>
        </w:rPr>
      </w:pPr>
      <w:r w:rsidRPr="002A31CC">
        <w:rPr>
          <w:rFonts w:ascii="仿宋_GB2312" w:eastAsia="仿宋_GB2312" w:hAnsi="宋体" w:cs="黑体" w:hint="eastAsia"/>
          <w:b/>
        </w:rPr>
        <w:lastRenderedPageBreak/>
        <w:t>第</w:t>
      </w:r>
      <w:r w:rsidR="00F52651" w:rsidRPr="002A31CC">
        <w:rPr>
          <w:rFonts w:ascii="仿宋_GB2312" w:eastAsia="仿宋_GB2312" w:hAnsi="宋体" w:cs="黑体" w:hint="eastAsia"/>
          <w:b/>
        </w:rPr>
        <w:t>四</w:t>
      </w:r>
      <w:r w:rsidRPr="002A31CC">
        <w:rPr>
          <w:rFonts w:ascii="仿宋_GB2312" w:eastAsia="仿宋_GB2312" w:hAnsi="宋体" w:cs="黑体" w:hint="eastAsia"/>
          <w:b/>
        </w:rPr>
        <w:t>章  指标分配</w:t>
      </w:r>
      <w:r w:rsidR="00386BE2" w:rsidRPr="002A31CC">
        <w:rPr>
          <w:rFonts w:ascii="仿宋_GB2312" w:eastAsia="仿宋_GB2312" w:hAnsi="宋体" w:cs="黑体" w:hint="eastAsia"/>
          <w:b/>
        </w:rPr>
        <w:t>及资格确定</w:t>
      </w:r>
    </w:p>
    <w:p w:rsidR="0059758C" w:rsidRPr="002A31CC" w:rsidRDefault="00B970CC" w:rsidP="000F3BD7">
      <w:pPr>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六</w:t>
      </w:r>
      <w:r w:rsidRPr="002A31CC">
        <w:rPr>
          <w:rFonts w:ascii="仿宋_GB2312" w:eastAsia="仿宋_GB2312" w:hAnsi="宋体" w:cs="仿宋_GB2312" w:hint="eastAsia"/>
          <w:b/>
          <w:bCs/>
        </w:rPr>
        <w:t xml:space="preserve">条  </w:t>
      </w:r>
      <w:r w:rsidR="009C0072" w:rsidRPr="002A31CC">
        <w:rPr>
          <w:rFonts w:ascii="仿宋_GB2312" w:eastAsia="仿宋_GB2312" w:hAnsi="宋体" w:cs="仿宋_GB2312" w:hint="eastAsia"/>
        </w:rPr>
        <w:t>推荐指标</w:t>
      </w:r>
      <w:r w:rsidR="00195785" w:rsidRPr="002A31CC">
        <w:rPr>
          <w:rFonts w:ascii="仿宋_GB2312" w:eastAsia="仿宋_GB2312" w:hAnsi="宋体" w:cs="仿宋_GB2312" w:hint="eastAsia"/>
        </w:rPr>
        <w:t>分</w:t>
      </w:r>
      <w:r w:rsidR="0059758C" w:rsidRPr="002A31CC">
        <w:rPr>
          <w:rFonts w:ascii="仿宋_GB2312" w:eastAsia="仿宋_GB2312" w:hAnsi="宋体" w:cs="仿宋_GB2312" w:hint="eastAsia"/>
        </w:rPr>
        <w:t>为</w:t>
      </w:r>
      <w:r w:rsidR="00687E42" w:rsidRPr="002A31CC">
        <w:rPr>
          <w:rFonts w:ascii="仿宋_GB2312" w:eastAsia="仿宋_GB2312" w:hAnsi="宋体" w:cs="仿宋_GB2312" w:hint="eastAsia"/>
        </w:rPr>
        <w:t>专项</w:t>
      </w:r>
      <w:r w:rsidR="00687E42" w:rsidRPr="002A31CC">
        <w:rPr>
          <w:rFonts w:ascii="仿宋_GB2312" w:eastAsia="仿宋_GB2312" w:hAnsi="宋体" w:hint="eastAsia"/>
          <w:color w:val="000000" w:themeColor="text1"/>
        </w:rPr>
        <w:t>推荐指标和普通推荐指标。</w:t>
      </w:r>
    </w:p>
    <w:p w:rsidR="0059758C" w:rsidRPr="002A31CC" w:rsidRDefault="0059758C" w:rsidP="000F3BD7">
      <w:pPr>
        <w:spacing w:line="700" w:lineRule="exact"/>
        <w:ind w:firstLineChars="200" w:firstLine="640"/>
        <w:rPr>
          <w:rFonts w:ascii="仿宋_GB2312" w:eastAsia="仿宋_GB2312" w:hAnsi="宋体"/>
          <w:color w:val="000000" w:themeColor="text1"/>
        </w:rPr>
      </w:pPr>
      <w:r w:rsidRPr="002A31CC">
        <w:rPr>
          <w:rFonts w:ascii="仿宋_GB2312" w:eastAsia="仿宋_GB2312" w:hAnsi="宋体" w:cs="仿宋_GB2312" w:hint="eastAsia"/>
        </w:rPr>
        <w:t>1.</w:t>
      </w:r>
      <w:r w:rsidR="00195785" w:rsidRPr="002A31CC">
        <w:rPr>
          <w:rFonts w:ascii="仿宋_GB2312" w:eastAsia="仿宋_GB2312" w:hAnsi="宋体" w:cs="仿宋_GB2312" w:hint="eastAsia"/>
        </w:rPr>
        <w:t>专项</w:t>
      </w:r>
      <w:r w:rsidR="001B5DC1" w:rsidRPr="002A31CC">
        <w:rPr>
          <w:rFonts w:ascii="仿宋_GB2312" w:eastAsia="仿宋_GB2312" w:hAnsi="宋体" w:hint="eastAsia"/>
          <w:color w:val="000000" w:themeColor="text1"/>
        </w:rPr>
        <w:t>推荐指标</w:t>
      </w:r>
      <w:r w:rsidR="00726D30" w:rsidRPr="002A31CC">
        <w:rPr>
          <w:rFonts w:ascii="仿宋_GB2312" w:eastAsia="仿宋_GB2312" w:hAnsi="宋体" w:cs="仿宋_GB2312" w:hint="eastAsia"/>
        </w:rPr>
        <w:t>包括：</w:t>
      </w:r>
      <w:r w:rsidR="002E5C16" w:rsidRPr="002A31CC">
        <w:rPr>
          <w:rFonts w:ascii="仿宋_GB2312" w:eastAsia="仿宋_GB2312" w:hAnsi="宋体" w:cs="仿宋_GB2312" w:hint="eastAsia"/>
        </w:rPr>
        <w:t>研究生</w:t>
      </w:r>
      <w:r w:rsidR="003F3B02" w:rsidRPr="002A31CC">
        <w:rPr>
          <w:rFonts w:ascii="仿宋_GB2312" w:eastAsia="仿宋_GB2312" w:hAnsi="宋体" w:cs="仿宋_GB2312" w:hint="eastAsia"/>
        </w:rPr>
        <w:t>支教团</w:t>
      </w:r>
      <w:r w:rsidR="00B05132" w:rsidRPr="002A31CC">
        <w:rPr>
          <w:rFonts w:ascii="仿宋_GB2312" w:eastAsia="仿宋_GB2312" w:hAnsi="宋体" w:cs="仿宋_GB2312" w:hint="eastAsia"/>
        </w:rPr>
        <w:t>项目指标</w:t>
      </w:r>
      <w:r w:rsidR="003F3B02" w:rsidRPr="002A31CC">
        <w:rPr>
          <w:rFonts w:ascii="仿宋_GB2312" w:eastAsia="仿宋_GB2312" w:hAnsi="宋体" w:cs="仿宋_GB2312" w:hint="eastAsia"/>
        </w:rPr>
        <w:t>、</w:t>
      </w:r>
      <w:r w:rsidR="000A65B8" w:rsidRPr="002A31CC">
        <w:rPr>
          <w:rFonts w:ascii="仿宋_GB2312" w:eastAsia="仿宋_GB2312" w:hAnsi="宋体" w:cs="仿宋_GB2312" w:hint="eastAsia"/>
        </w:rPr>
        <w:t>教育部</w:t>
      </w:r>
      <w:r w:rsidR="003F3B02" w:rsidRPr="002A31CC">
        <w:rPr>
          <w:rFonts w:ascii="仿宋_GB2312" w:eastAsia="仿宋_GB2312" w:hAnsi="宋体" w:cs="仿宋_GB2312" w:hint="eastAsia"/>
        </w:rPr>
        <w:t>直属师范大学补偿计划</w:t>
      </w:r>
      <w:r w:rsidR="00B05132" w:rsidRPr="002A31CC">
        <w:rPr>
          <w:rFonts w:ascii="仿宋_GB2312" w:eastAsia="仿宋_GB2312" w:hAnsi="宋体" w:cs="仿宋_GB2312" w:hint="eastAsia"/>
        </w:rPr>
        <w:t>指标</w:t>
      </w:r>
      <w:r w:rsidR="001B5DC1" w:rsidRPr="002A31CC">
        <w:rPr>
          <w:rFonts w:ascii="仿宋_GB2312" w:eastAsia="仿宋_GB2312" w:hAnsi="宋体" w:cs="仿宋_GB2312" w:hint="eastAsia"/>
        </w:rPr>
        <w:t>、</w:t>
      </w:r>
      <w:r w:rsidR="00EA402E" w:rsidRPr="002A31CC">
        <w:rPr>
          <w:rFonts w:ascii="仿宋_GB2312" w:eastAsia="仿宋_GB2312" w:hAnsi="宋体" w:cs="仿宋_GB2312" w:hint="eastAsia"/>
        </w:rPr>
        <w:t>“</w:t>
      </w:r>
      <w:r w:rsidR="00EA402E" w:rsidRPr="002A31CC">
        <w:rPr>
          <w:rFonts w:ascii="仿宋_GB2312" w:eastAsia="仿宋_GB2312" w:hAnsi="宋体" w:hint="eastAsia"/>
        </w:rPr>
        <w:t>双一流”学科群</w:t>
      </w:r>
      <w:r w:rsidR="00B05132" w:rsidRPr="002A31CC">
        <w:rPr>
          <w:rFonts w:ascii="仿宋_GB2312" w:eastAsia="仿宋_GB2312" w:hAnsi="宋体" w:hint="eastAsia"/>
        </w:rPr>
        <w:t>项目</w:t>
      </w:r>
      <w:r w:rsidR="00B05132" w:rsidRPr="002A31CC">
        <w:rPr>
          <w:rFonts w:ascii="仿宋_GB2312" w:eastAsia="仿宋_GB2312" w:hAnsi="宋体" w:cs="仿宋_GB2312" w:hint="eastAsia"/>
        </w:rPr>
        <w:t>指标</w:t>
      </w:r>
      <w:r w:rsidR="00EA402E" w:rsidRPr="002A31CC">
        <w:rPr>
          <w:rFonts w:ascii="仿宋_GB2312" w:eastAsia="仿宋_GB2312" w:hAnsi="宋体" w:cs="仿宋_GB2312" w:hint="eastAsia"/>
        </w:rPr>
        <w:t>、</w:t>
      </w:r>
      <w:r w:rsidR="00792100" w:rsidRPr="002A31CC">
        <w:rPr>
          <w:rFonts w:ascii="仿宋_GB2312" w:eastAsia="仿宋_GB2312" w:hAnsi="宋体" w:cs="仿宋_GB2312" w:hint="eastAsia"/>
        </w:rPr>
        <w:t>拔尖创新人才计划</w:t>
      </w:r>
      <w:r w:rsidR="00B05132" w:rsidRPr="002A31CC">
        <w:rPr>
          <w:rFonts w:ascii="仿宋_GB2312" w:eastAsia="仿宋_GB2312" w:hAnsi="宋体" w:cs="仿宋_GB2312" w:hint="eastAsia"/>
        </w:rPr>
        <w:t>指标</w:t>
      </w:r>
      <w:r w:rsidR="00002760" w:rsidRPr="002A31CC">
        <w:rPr>
          <w:rFonts w:ascii="仿宋_GB2312" w:eastAsia="仿宋_GB2312" w:hAnsi="宋体" w:cs="仿宋_GB2312" w:hint="eastAsia"/>
        </w:rPr>
        <w:t>、卓越农林人才计划</w:t>
      </w:r>
      <w:r w:rsidR="00B05132" w:rsidRPr="002A31CC">
        <w:rPr>
          <w:rFonts w:ascii="仿宋_GB2312" w:eastAsia="仿宋_GB2312" w:hAnsi="宋体" w:cs="仿宋_GB2312" w:hint="eastAsia"/>
        </w:rPr>
        <w:t>指标</w:t>
      </w:r>
      <w:r w:rsidR="00EA402E" w:rsidRPr="002A31CC">
        <w:rPr>
          <w:rFonts w:ascii="仿宋_GB2312" w:eastAsia="仿宋_GB2312" w:hAnsi="宋体" w:cs="仿宋_GB2312" w:hint="eastAsia"/>
        </w:rPr>
        <w:t>、</w:t>
      </w:r>
      <w:r w:rsidR="00002760" w:rsidRPr="002A31CC">
        <w:rPr>
          <w:rFonts w:ascii="仿宋_GB2312" w:eastAsia="仿宋_GB2312" w:hAnsi="宋体" w:cs="仿宋_GB2312" w:hint="eastAsia"/>
        </w:rPr>
        <w:t>特长生</w:t>
      </w:r>
      <w:r w:rsidR="00B05132" w:rsidRPr="002A31CC">
        <w:rPr>
          <w:rFonts w:ascii="仿宋_GB2312" w:eastAsia="仿宋_GB2312" w:hAnsi="宋体" w:cs="仿宋_GB2312" w:hint="eastAsia"/>
        </w:rPr>
        <w:t>项目指标</w:t>
      </w:r>
      <w:r w:rsidR="00BA5A02" w:rsidRPr="002A31CC">
        <w:rPr>
          <w:rFonts w:ascii="仿宋_GB2312" w:eastAsia="仿宋_GB2312" w:hAnsi="宋体" w:cs="仿宋_GB2312" w:hint="eastAsia"/>
        </w:rPr>
        <w:t>、</w:t>
      </w:r>
      <w:r w:rsidR="00925478" w:rsidRPr="002A31CC">
        <w:rPr>
          <w:rFonts w:ascii="仿宋_GB2312" w:eastAsia="仿宋_GB2312" w:hAnsi="宋体" w:cs="仿宋_GB2312" w:hint="eastAsia"/>
        </w:rPr>
        <w:t>2+3辅导员</w:t>
      </w:r>
      <w:r w:rsidR="00B05132" w:rsidRPr="002A31CC">
        <w:rPr>
          <w:rFonts w:ascii="仿宋_GB2312" w:eastAsia="仿宋_GB2312" w:hAnsi="宋体" w:cs="仿宋_GB2312" w:hint="eastAsia"/>
        </w:rPr>
        <w:t>指标</w:t>
      </w:r>
      <w:r w:rsidR="00882AEE" w:rsidRPr="002A31CC">
        <w:rPr>
          <w:rFonts w:ascii="仿宋_GB2312" w:eastAsia="仿宋_GB2312" w:hAnsi="宋体" w:cs="仿宋_GB2312" w:hint="eastAsia"/>
        </w:rPr>
        <w:t>、</w:t>
      </w:r>
      <w:r w:rsidR="00BA5A02" w:rsidRPr="002A31CC">
        <w:rPr>
          <w:rFonts w:ascii="仿宋_GB2312" w:eastAsia="仿宋_GB2312" w:hAnsi="宋体" w:cs="仿宋_GB2312" w:hint="eastAsia"/>
        </w:rPr>
        <w:t>推免工作奖励</w:t>
      </w:r>
      <w:r w:rsidR="00462213" w:rsidRPr="002A31CC">
        <w:rPr>
          <w:rFonts w:ascii="仿宋_GB2312" w:eastAsia="仿宋_GB2312" w:hAnsi="宋体" w:cs="仿宋_GB2312" w:hint="eastAsia"/>
        </w:rPr>
        <w:t>指标</w:t>
      </w:r>
      <w:r w:rsidR="0030679A" w:rsidRPr="002A31CC">
        <w:rPr>
          <w:rFonts w:ascii="仿宋_GB2312" w:eastAsia="仿宋_GB2312" w:hAnsi="宋体" w:cs="仿宋_GB2312" w:hint="eastAsia"/>
        </w:rPr>
        <w:t>等</w:t>
      </w:r>
      <w:r w:rsidRPr="002A31CC">
        <w:rPr>
          <w:rFonts w:ascii="仿宋_GB2312" w:eastAsia="仿宋_GB2312" w:hAnsi="宋体" w:hint="eastAsia"/>
          <w:color w:val="000000" w:themeColor="text1"/>
        </w:rPr>
        <w:t>。</w:t>
      </w:r>
    </w:p>
    <w:p w:rsidR="0059758C" w:rsidRPr="002A31CC" w:rsidRDefault="001B5DC1" w:rsidP="000F3BD7">
      <w:pPr>
        <w:spacing w:line="700" w:lineRule="exact"/>
        <w:ind w:firstLineChars="200" w:firstLine="640"/>
        <w:rPr>
          <w:rFonts w:ascii="仿宋_GB2312" w:eastAsia="仿宋_GB2312" w:hAnsi="宋体"/>
          <w:color w:val="000000" w:themeColor="text1"/>
        </w:rPr>
      </w:pPr>
      <w:r w:rsidRPr="002A31CC">
        <w:rPr>
          <w:rFonts w:ascii="仿宋_GB2312" w:eastAsia="仿宋_GB2312" w:hAnsi="宋体" w:hint="eastAsia"/>
          <w:color w:val="000000" w:themeColor="text1"/>
        </w:rPr>
        <w:t>2</w:t>
      </w:r>
      <w:r w:rsidR="0059758C" w:rsidRPr="002A31CC">
        <w:rPr>
          <w:rFonts w:ascii="仿宋_GB2312" w:eastAsia="仿宋_GB2312" w:hAnsi="宋体" w:hint="eastAsia"/>
          <w:color w:val="000000" w:themeColor="text1"/>
        </w:rPr>
        <w:t>.</w:t>
      </w:r>
      <w:r w:rsidR="00845EB3" w:rsidRPr="002A31CC">
        <w:rPr>
          <w:rFonts w:ascii="仿宋_GB2312" w:eastAsia="仿宋_GB2312" w:hAnsi="宋体" w:hint="eastAsia"/>
          <w:color w:val="000000" w:themeColor="text1"/>
        </w:rPr>
        <w:t>普通推荐</w:t>
      </w:r>
      <w:r w:rsidR="00195785" w:rsidRPr="002A31CC">
        <w:rPr>
          <w:rFonts w:ascii="仿宋_GB2312" w:eastAsia="仿宋_GB2312" w:hAnsi="宋体" w:hint="eastAsia"/>
          <w:color w:val="000000" w:themeColor="text1"/>
        </w:rPr>
        <w:t>指标</w:t>
      </w:r>
      <w:r w:rsidR="00882AEE" w:rsidRPr="002A31CC">
        <w:rPr>
          <w:rFonts w:ascii="仿宋_GB2312" w:eastAsia="仿宋_GB2312" w:hAnsi="宋体" w:hint="eastAsia"/>
          <w:color w:val="000000" w:themeColor="text1"/>
        </w:rPr>
        <w:t>：除专项以外的指标。</w:t>
      </w:r>
    </w:p>
    <w:p w:rsidR="000D0CE8" w:rsidRPr="002A31CC" w:rsidRDefault="003F3B02" w:rsidP="001B5DC1">
      <w:pPr>
        <w:spacing w:line="700" w:lineRule="exact"/>
        <w:ind w:firstLineChars="200" w:firstLine="643"/>
        <w:rPr>
          <w:rFonts w:ascii="仿宋_GB2312" w:eastAsia="仿宋_GB2312" w:hAnsi="宋体"/>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七</w:t>
      </w:r>
      <w:r w:rsidRPr="002A31CC">
        <w:rPr>
          <w:rFonts w:ascii="仿宋_GB2312" w:eastAsia="仿宋_GB2312" w:hAnsi="宋体" w:cs="仿宋_GB2312" w:hint="eastAsia"/>
          <w:b/>
          <w:bCs/>
        </w:rPr>
        <w:t xml:space="preserve">条  </w:t>
      </w:r>
      <w:r w:rsidR="001B5DC1" w:rsidRPr="002A31CC">
        <w:rPr>
          <w:rFonts w:ascii="仿宋_GB2312" w:eastAsia="仿宋_GB2312" w:hAnsi="宋体" w:hint="eastAsia"/>
        </w:rPr>
        <w:t>专项</w:t>
      </w:r>
      <w:r w:rsidR="001B5DC1" w:rsidRPr="002A31CC">
        <w:rPr>
          <w:rFonts w:ascii="仿宋_GB2312" w:eastAsia="仿宋_GB2312" w:hAnsi="宋体" w:hint="eastAsia"/>
          <w:color w:val="000000" w:themeColor="text1"/>
        </w:rPr>
        <w:t>推荐指标</w:t>
      </w:r>
      <w:r w:rsidR="001B5DC1" w:rsidRPr="002A31CC">
        <w:rPr>
          <w:rFonts w:ascii="仿宋_GB2312" w:eastAsia="仿宋_GB2312" w:hAnsi="宋体" w:hint="eastAsia"/>
        </w:rPr>
        <w:t>优先满足“双一流”建设需要，可提前开展推荐工作。</w:t>
      </w:r>
    </w:p>
    <w:p w:rsidR="00B05132" w:rsidRPr="002A31CC" w:rsidRDefault="00B05132" w:rsidP="001B5DC1">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1.</w:t>
      </w:r>
      <w:r w:rsidR="003F3B02" w:rsidRPr="002A31CC">
        <w:rPr>
          <w:rFonts w:ascii="仿宋_GB2312" w:eastAsia="仿宋_GB2312" w:hAnsi="宋体" w:cs="仿宋_GB2312" w:hint="eastAsia"/>
        </w:rPr>
        <w:t>研究生支教团推</w:t>
      </w:r>
      <w:r w:rsidR="00AA4E1E" w:rsidRPr="002A31CC">
        <w:rPr>
          <w:rFonts w:ascii="仿宋_GB2312" w:eastAsia="仿宋_GB2312" w:hAnsi="宋体" w:cs="仿宋_GB2312" w:hint="eastAsia"/>
        </w:rPr>
        <w:t>免</w:t>
      </w:r>
      <w:r w:rsidR="003F3B02" w:rsidRPr="002A31CC">
        <w:rPr>
          <w:rFonts w:ascii="仿宋_GB2312" w:eastAsia="仿宋_GB2312" w:hAnsi="宋体" w:cs="仿宋_GB2312" w:hint="eastAsia"/>
        </w:rPr>
        <w:t>专项计划</w:t>
      </w:r>
      <w:r w:rsidR="00CA7FC7" w:rsidRPr="002A31CC">
        <w:rPr>
          <w:rFonts w:ascii="仿宋_GB2312" w:eastAsia="仿宋_GB2312" w:hAnsi="宋体" w:cs="仿宋_GB2312" w:hint="eastAsia"/>
        </w:rPr>
        <w:t>按照</w:t>
      </w:r>
      <w:r w:rsidR="00993F99" w:rsidRPr="002A31CC">
        <w:rPr>
          <w:rFonts w:ascii="仿宋_GB2312" w:eastAsia="仿宋_GB2312" w:hAnsi="宋体" w:cs="仿宋_GB2312" w:hint="eastAsia"/>
        </w:rPr>
        <w:t>教育部</w:t>
      </w:r>
      <w:r w:rsidR="00BD2FB3" w:rsidRPr="002A31CC">
        <w:rPr>
          <w:rFonts w:ascii="仿宋_GB2312" w:eastAsia="仿宋_GB2312" w:hAnsi="宋体" w:cs="仿宋_GB2312" w:hint="eastAsia"/>
        </w:rPr>
        <w:t>分配</w:t>
      </w:r>
      <w:r w:rsidR="00CA7FC7" w:rsidRPr="002A31CC">
        <w:rPr>
          <w:rFonts w:ascii="仿宋_GB2312" w:eastAsia="仿宋_GB2312" w:hAnsi="宋体" w:cs="仿宋_GB2312" w:hint="eastAsia"/>
        </w:rPr>
        <w:t>指标数</w:t>
      </w:r>
      <w:r w:rsidR="00EE49FC" w:rsidRPr="002A31CC">
        <w:rPr>
          <w:rFonts w:ascii="仿宋_GB2312" w:eastAsia="仿宋_GB2312" w:hAnsi="宋体" w:cs="仿宋_GB2312" w:hint="eastAsia"/>
        </w:rPr>
        <w:t>由</w:t>
      </w:r>
      <w:r w:rsidR="003F3B02" w:rsidRPr="002A31CC">
        <w:rPr>
          <w:rFonts w:ascii="仿宋_GB2312" w:eastAsia="仿宋_GB2312" w:hAnsi="宋体" w:cs="仿宋_GB2312" w:hint="eastAsia"/>
        </w:rPr>
        <w:t>团委负责推免生的遴选推荐工作；</w:t>
      </w:r>
    </w:p>
    <w:p w:rsidR="00B05132" w:rsidRPr="002A31CC" w:rsidRDefault="00B05132" w:rsidP="001B5DC1">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2.</w:t>
      </w:r>
      <w:r w:rsidR="003F3B02" w:rsidRPr="002A31CC">
        <w:rPr>
          <w:rFonts w:ascii="仿宋_GB2312" w:eastAsia="仿宋_GB2312" w:hAnsi="宋体" w:cs="仿宋_GB2312" w:hint="eastAsia"/>
        </w:rPr>
        <w:t>直属师范大学补偿计划按照教育部</w:t>
      </w:r>
      <w:r w:rsidR="00C06F92" w:rsidRPr="002A31CC">
        <w:rPr>
          <w:rFonts w:ascii="仿宋_GB2312" w:eastAsia="仿宋_GB2312" w:hAnsi="宋体" w:cs="仿宋_GB2312" w:hint="eastAsia"/>
        </w:rPr>
        <w:t>分配</w:t>
      </w:r>
      <w:r w:rsidR="00CA7FC7" w:rsidRPr="002A31CC">
        <w:rPr>
          <w:rFonts w:ascii="仿宋_GB2312" w:eastAsia="仿宋_GB2312" w:hAnsi="宋体" w:cs="仿宋_GB2312" w:hint="eastAsia"/>
        </w:rPr>
        <w:t>指标数，依据</w:t>
      </w:r>
      <w:r w:rsidR="003F3B02" w:rsidRPr="002A31CC">
        <w:rPr>
          <w:rFonts w:ascii="仿宋_GB2312" w:eastAsia="仿宋_GB2312" w:hAnsi="宋体" w:cs="仿宋_GB2312" w:hint="eastAsia"/>
        </w:rPr>
        <w:t>补偿计划高校要求</w:t>
      </w:r>
      <w:r w:rsidR="003F6E32" w:rsidRPr="002A31CC">
        <w:rPr>
          <w:rFonts w:ascii="仿宋_GB2312" w:eastAsia="仿宋_GB2312" w:hAnsi="宋体" w:cs="仿宋_GB2312" w:hint="eastAsia"/>
        </w:rPr>
        <w:t>，</w:t>
      </w:r>
      <w:r w:rsidR="003F3B02" w:rsidRPr="002A31CC">
        <w:rPr>
          <w:rFonts w:ascii="仿宋_GB2312" w:eastAsia="仿宋_GB2312" w:hAnsi="宋体" w:cs="仿宋_GB2312" w:hint="eastAsia"/>
          <w:spacing w:val="-6"/>
        </w:rPr>
        <w:t>由学院（系）负责推免生的遴选推荐工作</w:t>
      </w:r>
      <w:r w:rsidR="001B5DC1" w:rsidRPr="002A31CC">
        <w:rPr>
          <w:rFonts w:ascii="仿宋_GB2312" w:eastAsia="仿宋_GB2312" w:hAnsi="宋体" w:cs="仿宋_GB2312" w:hint="eastAsia"/>
        </w:rPr>
        <w:t>；</w:t>
      </w:r>
    </w:p>
    <w:p w:rsidR="00B05132" w:rsidRPr="002A31CC" w:rsidRDefault="00B05132" w:rsidP="001B5DC1">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3.</w:t>
      </w:r>
      <w:r w:rsidR="009A28E8" w:rsidRPr="002A31CC">
        <w:rPr>
          <w:rFonts w:ascii="仿宋_GB2312" w:eastAsia="仿宋_GB2312" w:hAnsi="宋体" w:cs="仿宋_GB2312" w:hint="eastAsia"/>
        </w:rPr>
        <w:t>“</w:t>
      </w:r>
      <w:r w:rsidR="009A28E8" w:rsidRPr="002A31CC">
        <w:rPr>
          <w:rFonts w:ascii="仿宋_GB2312" w:eastAsia="仿宋_GB2312" w:hAnsi="宋体" w:hint="eastAsia"/>
        </w:rPr>
        <w:t>双一流”学科群建设</w:t>
      </w:r>
      <w:r w:rsidR="009A28E8" w:rsidRPr="002A31CC">
        <w:rPr>
          <w:rFonts w:ascii="仿宋_GB2312" w:eastAsia="仿宋_GB2312" w:hAnsi="宋体" w:cs="仿宋_GB2312" w:hint="eastAsia"/>
        </w:rPr>
        <w:t>、</w:t>
      </w:r>
      <w:r w:rsidR="00535F20" w:rsidRPr="002A31CC">
        <w:rPr>
          <w:rFonts w:ascii="仿宋_GB2312" w:eastAsia="仿宋_GB2312" w:hAnsi="宋体" w:cs="仿宋_GB2312" w:hint="eastAsia"/>
        </w:rPr>
        <w:t>2+3辅导员、</w:t>
      </w:r>
      <w:r w:rsidR="00792100" w:rsidRPr="002A31CC">
        <w:rPr>
          <w:rFonts w:ascii="仿宋_GB2312" w:eastAsia="仿宋_GB2312" w:hAnsi="宋体" w:cs="仿宋_GB2312" w:hint="eastAsia"/>
        </w:rPr>
        <w:t>拔尖创新人才计划</w:t>
      </w:r>
      <w:r w:rsidR="00002760" w:rsidRPr="002A31CC">
        <w:rPr>
          <w:rFonts w:ascii="仿宋_GB2312" w:eastAsia="仿宋_GB2312" w:hAnsi="宋体" w:cs="仿宋_GB2312" w:hint="eastAsia"/>
        </w:rPr>
        <w:t>、</w:t>
      </w:r>
      <w:r w:rsidR="00002760" w:rsidRPr="002A31CC">
        <w:rPr>
          <w:rFonts w:ascii="仿宋_GB2312" w:eastAsia="仿宋_GB2312" w:hAnsi="宋体" w:cs="仿宋_GB2312" w:hint="eastAsia"/>
          <w:color w:val="000000" w:themeColor="text1"/>
        </w:rPr>
        <w:t>卓越农林人才计划</w:t>
      </w:r>
      <w:r w:rsidR="00EE49FC" w:rsidRPr="002A31CC">
        <w:rPr>
          <w:rFonts w:ascii="仿宋_GB2312" w:eastAsia="仿宋_GB2312" w:hAnsi="宋体" w:cs="仿宋_GB2312" w:hint="eastAsia"/>
          <w:color w:val="000000" w:themeColor="text1"/>
        </w:rPr>
        <w:t>、</w:t>
      </w:r>
      <w:r w:rsidR="00002760" w:rsidRPr="002A31CC">
        <w:rPr>
          <w:rFonts w:ascii="仿宋_GB2312" w:eastAsia="仿宋_GB2312" w:hAnsi="宋体" w:cs="仿宋_GB2312" w:hint="eastAsia"/>
          <w:color w:val="000000" w:themeColor="text1"/>
        </w:rPr>
        <w:t>特</w:t>
      </w:r>
      <w:r w:rsidR="00002760" w:rsidRPr="002A31CC">
        <w:rPr>
          <w:rFonts w:ascii="仿宋_GB2312" w:eastAsia="仿宋_GB2312" w:hAnsi="宋体" w:cs="仿宋_GB2312" w:hint="eastAsia"/>
        </w:rPr>
        <w:t>长生</w:t>
      </w:r>
      <w:r w:rsidR="00A17E1B" w:rsidRPr="002A31CC">
        <w:rPr>
          <w:rFonts w:ascii="仿宋_GB2312" w:eastAsia="仿宋_GB2312" w:hAnsi="宋体" w:cs="仿宋_GB2312" w:hint="eastAsia"/>
        </w:rPr>
        <w:t>、</w:t>
      </w:r>
      <w:r w:rsidR="00BA5A02" w:rsidRPr="002A31CC">
        <w:rPr>
          <w:rFonts w:ascii="仿宋_GB2312" w:eastAsia="仿宋_GB2312" w:hAnsi="宋体" w:cs="仿宋_GB2312" w:hint="eastAsia"/>
        </w:rPr>
        <w:t>推免工作奖励</w:t>
      </w:r>
      <w:r w:rsidR="008327B1" w:rsidRPr="002A31CC">
        <w:rPr>
          <w:rFonts w:ascii="仿宋_GB2312" w:eastAsia="仿宋_GB2312" w:hAnsi="宋体" w:cs="仿宋_GB2312" w:hint="eastAsia"/>
        </w:rPr>
        <w:t>的</w:t>
      </w:r>
      <w:r w:rsidR="00BA5A02" w:rsidRPr="002A31CC">
        <w:rPr>
          <w:rFonts w:ascii="仿宋_GB2312" w:eastAsia="仿宋_GB2312" w:hAnsi="宋体" w:cs="仿宋_GB2312" w:hint="eastAsia"/>
        </w:rPr>
        <w:t>指标</w:t>
      </w:r>
      <w:r w:rsidR="008327B1" w:rsidRPr="002A31CC">
        <w:rPr>
          <w:rFonts w:ascii="仿宋_GB2312" w:eastAsia="仿宋_GB2312" w:hAnsi="宋体" w:cs="仿宋_GB2312" w:hint="eastAsia"/>
        </w:rPr>
        <w:t>数</w:t>
      </w:r>
      <w:r w:rsidR="002E5C16" w:rsidRPr="002A31CC">
        <w:rPr>
          <w:rFonts w:ascii="仿宋_GB2312" w:eastAsia="仿宋_GB2312" w:hAnsi="宋体" w:cs="仿宋_GB2312" w:hint="eastAsia"/>
        </w:rPr>
        <w:t>由</w:t>
      </w:r>
      <w:r w:rsidR="00B1734A" w:rsidRPr="002A31CC">
        <w:rPr>
          <w:rFonts w:ascii="仿宋_GB2312" w:eastAsia="仿宋_GB2312" w:hAnsi="宋体" w:cs="仿宋_GB2312" w:hint="eastAsia"/>
        </w:rPr>
        <w:t>推免生遴选工作领导小组</w:t>
      </w:r>
      <w:r w:rsidR="00230640" w:rsidRPr="002A31CC">
        <w:rPr>
          <w:rFonts w:ascii="仿宋_GB2312" w:eastAsia="仿宋_GB2312" w:hAnsi="宋体" w:cs="仿宋_GB2312" w:hint="eastAsia"/>
        </w:rPr>
        <w:t>确定</w:t>
      </w:r>
      <w:r w:rsidR="00C45CFB" w:rsidRPr="002A31CC">
        <w:rPr>
          <w:rFonts w:ascii="仿宋_GB2312" w:eastAsia="仿宋_GB2312" w:hAnsi="宋体" w:cs="仿宋_GB2312" w:hint="eastAsia"/>
        </w:rPr>
        <w:t>；</w:t>
      </w:r>
      <w:r w:rsidR="00461CDC" w:rsidRPr="002A31CC">
        <w:rPr>
          <w:rFonts w:ascii="仿宋_GB2312" w:eastAsia="仿宋_GB2312" w:hAnsi="宋体" w:hint="eastAsia"/>
        </w:rPr>
        <w:t>学科群、</w:t>
      </w:r>
      <w:r w:rsidR="00535F20" w:rsidRPr="002A31CC">
        <w:rPr>
          <w:rFonts w:ascii="仿宋_GB2312" w:eastAsia="仿宋_GB2312" w:hAnsi="宋体" w:hint="eastAsia"/>
        </w:rPr>
        <w:t>党</w:t>
      </w:r>
      <w:r w:rsidR="00535F20" w:rsidRPr="002A31CC">
        <w:rPr>
          <w:rFonts w:ascii="仿宋_GB2312" w:eastAsia="仿宋_GB2312" w:hAnsi="宋体"/>
        </w:rPr>
        <w:t>委学工部</w:t>
      </w:r>
      <w:r w:rsidR="00535F20" w:rsidRPr="002A31CC">
        <w:rPr>
          <w:rFonts w:ascii="仿宋_GB2312" w:eastAsia="仿宋_GB2312" w:hAnsi="宋体" w:hint="eastAsia"/>
        </w:rPr>
        <w:t>、</w:t>
      </w:r>
      <w:r w:rsidR="00535F20" w:rsidRPr="002A31CC">
        <w:rPr>
          <w:rFonts w:ascii="仿宋_GB2312" w:eastAsia="仿宋_GB2312" w:hAnsi="宋体"/>
        </w:rPr>
        <w:t>学院（</w:t>
      </w:r>
      <w:r w:rsidR="00535F20" w:rsidRPr="002A31CC">
        <w:rPr>
          <w:rFonts w:ascii="仿宋_GB2312" w:eastAsia="仿宋_GB2312" w:hAnsi="宋体" w:hint="eastAsia"/>
        </w:rPr>
        <w:t>系</w:t>
      </w:r>
      <w:r w:rsidR="00535F20" w:rsidRPr="002A31CC">
        <w:rPr>
          <w:rFonts w:ascii="仿宋_GB2312" w:eastAsia="仿宋_GB2312" w:hAnsi="宋体"/>
        </w:rPr>
        <w:t>）</w:t>
      </w:r>
      <w:r w:rsidR="00535F20" w:rsidRPr="002A31CC">
        <w:rPr>
          <w:rFonts w:ascii="仿宋_GB2312" w:eastAsia="仿宋_GB2312" w:hAnsi="宋体" w:hint="eastAsia"/>
        </w:rPr>
        <w:t>等</w:t>
      </w:r>
      <w:r w:rsidR="00916756" w:rsidRPr="002A31CC">
        <w:rPr>
          <w:rFonts w:ascii="仿宋_GB2312" w:eastAsia="仿宋_GB2312" w:hAnsi="宋体" w:cs="仿宋_GB2312" w:hint="eastAsia"/>
        </w:rPr>
        <w:t>单位</w:t>
      </w:r>
      <w:r w:rsidR="002E5C16" w:rsidRPr="002A31CC">
        <w:rPr>
          <w:rFonts w:ascii="仿宋_GB2312" w:eastAsia="仿宋_GB2312" w:hAnsi="宋体" w:cs="仿宋_GB2312" w:hint="eastAsia"/>
        </w:rPr>
        <w:t>按照相关</w:t>
      </w:r>
      <w:r w:rsidR="00A92ED4" w:rsidRPr="002A31CC">
        <w:rPr>
          <w:rFonts w:ascii="仿宋_GB2312" w:eastAsia="仿宋_GB2312" w:hAnsi="宋体" w:cs="仿宋_GB2312" w:hint="eastAsia"/>
        </w:rPr>
        <w:t>规定</w:t>
      </w:r>
      <w:r w:rsidR="002E5C16" w:rsidRPr="002A31CC">
        <w:rPr>
          <w:rFonts w:ascii="仿宋_GB2312" w:eastAsia="仿宋_GB2312" w:hAnsi="宋体" w:cs="仿宋_GB2312" w:hint="eastAsia"/>
        </w:rPr>
        <w:t>组织实施；</w:t>
      </w:r>
    </w:p>
    <w:p w:rsidR="00B05132" w:rsidRPr="002A31CC" w:rsidRDefault="003F3B02" w:rsidP="00165B9C">
      <w:pPr>
        <w:spacing w:line="600" w:lineRule="exact"/>
        <w:ind w:firstLineChars="196" w:firstLine="630"/>
        <w:rPr>
          <w:rFonts w:ascii="仿宋_GB2312" w:eastAsia="仿宋_GB2312" w:hAnsi="宋体" w:cstheme="minorBidi"/>
          <w:kern w:val="2"/>
        </w:rPr>
      </w:pPr>
      <w:r w:rsidRPr="002A31CC">
        <w:rPr>
          <w:rFonts w:ascii="仿宋_GB2312" w:eastAsia="仿宋_GB2312" w:hAnsi="宋体" w:cs="仿宋_GB2312" w:hint="eastAsia"/>
          <w:b/>
          <w:bCs/>
          <w:kern w:val="0"/>
        </w:rPr>
        <w:t>第</w:t>
      </w:r>
      <w:r w:rsidR="001B5DC1" w:rsidRPr="002A31CC">
        <w:rPr>
          <w:rFonts w:ascii="仿宋_GB2312" w:eastAsia="仿宋_GB2312" w:hAnsi="宋体" w:cs="仿宋_GB2312" w:hint="eastAsia"/>
          <w:b/>
          <w:bCs/>
          <w:kern w:val="0"/>
        </w:rPr>
        <w:t>八</w:t>
      </w:r>
      <w:r w:rsidRPr="002A31CC">
        <w:rPr>
          <w:rFonts w:ascii="仿宋_GB2312" w:eastAsia="仿宋_GB2312" w:hAnsi="宋体" w:cs="仿宋_GB2312" w:hint="eastAsia"/>
          <w:b/>
          <w:bCs/>
          <w:kern w:val="0"/>
        </w:rPr>
        <w:t>条</w:t>
      </w:r>
      <w:r w:rsidR="00A656C8" w:rsidRPr="002A31CC">
        <w:rPr>
          <w:rFonts w:ascii="仿宋_GB2312" w:eastAsia="仿宋_GB2312" w:hAnsi="宋体" w:cstheme="minorBidi" w:hint="eastAsia"/>
          <w:kern w:val="2"/>
        </w:rPr>
        <w:t>普通推荐指标</w:t>
      </w:r>
      <w:r w:rsidR="00852D96" w:rsidRPr="002A31CC">
        <w:rPr>
          <w:rFonts w:ascii="仿宋_GB2312" w:eastAsia="仿宋_GB2312" w:hAnsi="宋体" w:cstheme="minorBidi" w:hint="eastAsia"/>
          <w:kern w:val="2"/>
        </w:rPr>
        <w:t>由学校</w:t>
      </w:r>
      <w:r w:rsidR="00A656C8" w:rsidRPr="002A31CC">
        <w:rPr>
          <w:rFonts w:ascii="仿宋_GB2312" w:eastAsia="仿宋_GB2312" w:hAnsi="宋体" w:cstheme="minorBidi" w:hint="eastAsia"/>
          <w:kern w:val="2"/>
        </w:rPr>
        <w:t>按以下计算办法</w:t>
      </w:r>
      <w:r w:rsidR="00852D96" w:rsidRPr="002A31CC">
        <w:rPr>
          <w:rFonts w:ascii="仿宋_GB2312" w:eastAsia="仿宋_GB2312" w:hAnsi="宋体" w:cstheme="minorBidi" w:hint="eastAsia"/>
          <w:kern w:val="2"/>
        </w:rPr>
        <w:t>确定推荐指标数</w:t>
      </w:r>
      <w:r w:rsidR="00B05132" w:rsidRPr="002A31CC">
        <w:rPr>
          <w:rFonts w:ascii="仿宋_GB2312" w:eastAsia="仿宋_GB2312" w:hAnsi="宋体" w:cstheme="minorBidi" w:hint="eastAsia"/>
          <w:kern w:val="2"/>
        </w:rPr>
        <w:t>，并</w:t>
      </w:r>
      <w:r w:rsidR="00A656C8" w:rsidRPr="002A31CC">
        <w:rPr>
          <w:rFonts w:ascii="仿宋_GB2312" w:eastAsia="仿宋_GB2312" w:hAnsi="宋体" w:cstheme="minorBidi" w:hint="eastAsia"/>
          <w:kern w:val="2"/>
        </w:rPr>
        <w:t>下达相关学院(系)，</w:t>
      </w:r>
      <w:r w:rsidR="00B05132" w:rsidRPr="002A31CC">
        <w:rPr>
          <w:rFonts w:ascii="仿宋_GB2312" w:eastAsia="仿宋_GB2312" w:hAnsi="宋体" w:cstheme="minorBidi" w:hint="eastAsia"/>
          <w:kern w:val="2"/>
        </w:rPr>
        <w:t>由各</w:t>
      </w:r>
      <w:r w:rsidR="00A656C8" w:rsidRPr="002A31CC">
        <w:rPr>
          <w:rFonts w:ascii="仿宋_GB2312" w:eastAsia="仿宋_GB2312" w:hAnsi="宋体" w:cstheme="minorBidi" w:hint="eastAsia"/>
          <w:kern w:val="2"/>
        </w:rPr>
        <w:t>学院（系）</w:t>
      </w:r>
      <w:r w:rsidR="00B05132" w:rsidRPr="002A31CC">
        <w:rPr>
          <w:rFonts w:ascii="仿宋_GB2312" w:eastAsia="仿宋_GB2312" w:hAnsi="宋体" w:cstheme="minorBidi" w:hint="eastAsia"/>
          <w:kern w:val="2"/>
        </w:rPr>
        <w:t>按照本单位</w:t>
      </w:r>
      <w:r w:rsidR="00A656C8" w:rsidRPr="002A31CC">
        <w:rPr>
          <w:rFonts w:ascii="仿宋_GB2312" w:eastAsia="仿宋_GB2312" w:hAnsi="宋体" w:cstheme="minorBidi" w:hint="eastAsia"/>
          <w:kern w:val="2"/>
        </w:rPr>
        <w:t>实施细则，组织实施。</w:t>
      </w:r>
    </w:p>
    <w:p w:rsidR="00E71A03" w:rsidRPr="002A31CC" w:rsidRDefault="00A656C8" w:rsidP="00165B9C">
      <w:pPr>
        <w:spacing w:line="600" w:lineRule="exact"/>
        <w:ind w:firstLineChars="196" w:firstLine="627"/>
        <w:rPr>
          <w:rFonts w:ascii="仿宋_GB2312" w:eastAsia="仿宋_GB2312" w:hAnsi="宋体" w:cs="仿宋_GB2312"/>
          <w:color w:val="000000" w:themeColor="text1"/>
        </w:rPr>
      </w:pPr>
      <w:r w:rsidRPr="002A31CC">
        <w:rPr>
          <w:rFonts w:ascii="仿宋_GB2312" w:eastAsia="仿宋_GB2312" w:hAnsi="宋体" w:cstheme="minorBidi" w:hint="eastAsia"/>
          <w:kern w:val="2"/>
        </w:rPr>
        <w:lastRenderedPageBreak/>
        <w:t>各学院（系）</w:t>
      </w:r>
      <w:r w:rsidR="00852D96" w:rsidRPr="002A31CC">
        <w:rPr>
          <w:rFonts w:ascii="仿宋_GB2312" w:eastAsia="仿宋_GB2312" w:hAnsi="宋体" w:cstheme="minorBidi" w:hint="eastAsia"/>
          <w:kern w:val="2"/>
        </w:rPr>
        <w:t>普通推荐指标</w:t>
      </w:r>
      <w:r w:rsidR="00E71A03" w:rsidRPr="002A31CC">
        <w:rPr>
          <w:rFonts w:ascii="仿宋_GB2312" w:eastAsia="仿宋_GB2312" w:hAnsi="宋体" w:cs="仿宋_GB2312" w:hint="eastAsia"/>
          <w:color w:val="000000" w:themeColor="text1"/>
        </w:rPr>
        <w:t>计算方法如下：</w:t>
      </w:r>
    </w:p>
    <w:p w:rsidR="00B83997" w:rsidRPr="002A31CC" w:rsidRDefault="00706025" w:rsidP="00DF6F07">
      <w:pPr>
        <w:spacing w:beforeLines="100" w:afterLines="100" w:line="480" w:lineRule="auto"/>
        <w:ind w:firstLineChars="196" w:firstLine="627"/>
        <w:rPr>
          <w:rFonts w:ascii="仿宋_GB2312" w:eastAsia="仿宋_GB2312" w:hAnsi="Times New Roman"/>
          <w:color w:val="000000" w:themeColor="text1"/>
        </w:rPr>
      </w:pPr>
      <m:oMathPara>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N</m:t>
              </m:r>
            </m:e>
            <m:sub>
              <m:r>
                <w:rPr>
                  <w:rFonts w:ascii="Cambria Math" w:eastAsia="仿宋_GB2312" w:hAnsi="Cambria Math" w:hint="eastAsia"/>
                  <w:color w:val="000000" w:themeColor="text1"/>
                </w:rPr>
                <m:t>i</m:t>
              </m:r>
            </m:sub>
          </m:sSub>
          <m:r>
            <w:rPr>
              <w:rFonts w:ascii="Cambria Math" w:eastAsia="仿宋_GB2312" w:hAnsi="Cambria Math" w:hint="eastAsia"/>
              <w:color w:val="000000" w:themeColor="text1"/>
            </w:rPr>
            <m:t>=N</m:t>
          </m:r>
          <m:r>
            <w:rPr>
              <w:rFonts w:ascii="Cambria Math" w:eastAsia="仿宋_GB2312" w:hAnsi="Cambria Math" w:hint="eastAsia"/>
              <w:color w:val="000000" w:themeColor="text1"/>
            </w:rPr>
            <m:t>×</m:t>
          </m:r>
          <m:d>
            <m:dPr>
              <m:ctrlPr>
                <w:rPr>
                  <w:rFonts w:ascii="Cambria Math" w:eastAsia="仿宋_GB2312" w:hAnsi="Cambria Math" w:hint="eastAsia"/>
                  <w:i/>
                  <w:color w:val="000000" w:themeColor="text1"/>
                </w:rPr>
              </m:ctrlPr>
            </m:dPr>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r>
                <w:rPr>
                  <w:rFonts w:ascii="Cambria Math" w:eastAsia="仿宋_GB2312" w:hAnsi="Cambria Math" w:hint="eastAsia"/>
                  <w:color w:val="000000" w:themeColor="text1"/>
                </w:rPr>
                <m:t>×</m:t>
              </m:r>
              <m:f>
                <m:fPr>
                  <m:ctrlPr>
                    <w:rPr>
                      <w:rFonts w:ascii="Cambria Math" w:eastAsia="仿宋_GB2312" w:hAnsi="Cambria Math" w:hint="eastAsia"/>
                      <w:i/>
                      <w:color w:val="000000" w:themeColor="text1"/>
                    </w:rPr>
                  </m:ctrlPr>
                </m:fPr>
                <m:num>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X</m:t>
                      </m:r>
                    </m:e>
                    <m:sub>
                      <m:r>
                        <w:rPr>
                          <w:rFonts w:ascii="Cambria Math" w:eastAsia="仿宋_GB2312" w:hAnsi="Cambria Math" w:hint="eastAsia"/>
                          <w:color w:val="000000" w:themeColor="text1"/>
                        </w:rPr>
                        <m:t>i</m:t>
                      </m:r>
                    </m:sub>
                  </m:sSub>
                </m:num>
                <m:den>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X</m:t>
                          </m:r>
                        </m:e>
                        <m:sub>
                          <m:r>
                            <w:rPr>
                              <w:rFonts w:ascii="Cambria Math" w:eastAsia="仿宋_GB2312" w:hAnsi="Cambria Math" w:hint="eastAsia"/>
                              <w:color w:val="000000" w:themeColor="text1"/>
                            </w:rPr>
                            <m:t>i</m:t>
                          </m:r>
                        </m:sub>
                      </m:sSub>
                    </m:e>
                  </m:nary>
                </m:den>
              </m:f>
              <m:r>
                <w:rPr>
                  <w:rFonts w:ascii="Cambria Math" w:eastAsia="仿宋_GB2312" w:hAnsi="Cambria Math" w:hint="eastAsia"/>
                  <w:color w:val="000000" w:themeColor="text1"/>
                </w:rPr>
                <m:t>+</m:t>
              </m:r>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r>
                <w:rPr>
                  <w:rFonts w:ascii="Cambria Math" w:eastAsia="仿宋_GB2312" w:hAnsi="Cambria Math" w:hint="eastAsia"/>
                  <w:color w:val="000000" w:themeColor="text1"/>
                </w:rPr>
                <m:t>×</m:t>
              </m:r>
              <m:f>
                <m:fPr>
                  <m:ctrlPr>
                    <w:rPr>
                      <w:rFonts w:ascii="Cambria Math" w:eastAsia="仿宋_GB2312" w:hAnsi="Cambria Math" w:hint="eastAsia"/>
                      <w:i/>
                      <w:color w:val="000000" w:themeColor="text1"/>
                    </w:rPr>
                  </m:ctrlPr>
                </m:fPr>
                <m:num>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Y</m:t>
                      </m:r>
                    </m:e>
                    <m:sub>
                      <m:r>
                        <w:rPr>
                          <w:rFonts w:ascii="Cambria Math" w:eastAsia="仿宋_GB2312" w:hAnsi="Cambria Math" w:hint="eastAsia"/>
                          <w:color w:val="000000" w:themeColor="text1"/>
                        </w:rPr>
                        <m:t>i</m:t>
                      </m:r>
                    </m:sub>
                  </m:sSub>
                </m:num>
                <m:den>
                  <m:nary>
                    <m:naryPr>
                      <m:chr m:val="∑"/>
                      <m:limLoc m:val="undOvr"/>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Y</m:t>
                          </m:r>
                        </m:e>
                        <m:sub>
                          <m:r>
                            <w:rPr>
                              <w:rFonts w:ascii="Cambria Math" w:eastAsia="仿宋_GB2312" w:hAnsi="Cambria Math" w:hint="eastAsia"/>
                              <w:color w:val="000000" w:themeColor="text1"/>
                            </w:rPr>
                            <m:t>i</m:t>
                          </m:r>
                        </m:sub>
                      </m:sSub>
                    </m:e>
                  </m:nary>
                </m:den>
              </m:f>
              <m:r>
                <w:rPr>
                  <w:rFonts w:ascii="Cambria Math" w:eastAsia="仿宋_GB2312" w:hAnsi="Cambria Math" w:hint="eastAsia"/>
                  <w:color w:val="000000" w:themeColor="text1"/>
                </w:rPr>
                <m:t>+</m:t>
              </m:r>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r>
                <w:rPr>
                  <w:rFonts w:ascii="Cambria Math" w:eastAsia="仿宋_GB2312" w:hAnsi="Cambria Math" w:hint="eastAsia"/>
                  <w:color w:val="000000" w:themeColor="text1"/>
                </w:rPr>
                <m:t>×</m:t>
              </m:r>
              <m:f>
                <m:fPr>
                  <m:ctrlPr>
                    <w:rPr>
                      <w:rFonts w:ascii="Cambria Math" w:eastAsia="仿宋_GB2312" w:hAnsi="Cambria Math" w:hint="eastAsia"/>
                      <w:i/>
                      <w:color w:val="000000" w:themeColor="text1"/>
                    </w:rPr>
                  </m:ctrlPr>
                </m:fPr>
                <m:num>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Z</m:t>
                      </m:r>
                    </m:e>
                    <m:sub>
                      <m:r>
                        <w:rPr>
                          <w:rFonts w:ascii="Cambria Math" w:eastAsia="仿宋_GB2312" w:hAnsi="Cambria Math" w:hint="eastAsia"/>
                          <w:color w:val="000000" w:themeColor="text1"/>
                        </w:rPr>
                        <m:t>i</m:t>
                      </m:r>
                    </m:sub>
                  </m:sSub>
                </m:num>
                <m:den>
                  <m:nary>
                    <m:naryPr>
                      <m:chr m:val="∑"/>
                      <m:limLoc m:val="undOvr"/>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Z</m:t>
                          </m:r>
                        </m:e>
                        <m:sub>
                          <m:r>
                            <w:rPr>
                              <w:rFonts w:ascii="Cambria Math" w:eastAsia="仿宋_GB2312" w:hAnsi="Cambria Math" w:hint="eastAsia"/>
                              <w:color w:val="000000" w:themeColor="text1"/>
                            </w:rPr>
                            <m:t>i</m:t>
                          </m:r>
                        </m:sub>
                      </m:sSub>
                    </m:e>
                  </m:nary>
                </m:den>
              </m:f>
            </m:e>
          </m:d>
        </m:oMath>
      </m:oMathPara>
    </w:p>
    <w:p w:rsidR="00B83997" w:rsidRPr="002A31CC" w:rsidRDefault="00B83997" w:rsidP="00B83997">
      <w:pPr>
        <w:tabs>
          <w:tab w:val="num" w:pos="284"/>
        </w:tabs>
        <w:spacing w:line="700" w:lineRule="exact"/>
        <w:ind w:firstLineChars="200" w:firstLine="640"/>
        <w:contextualSpacing/>
        <w:jc w:val="left"/>
        <w:rPr>
          <w:rFonts w:ascii="仿宋_GB2312" w:eastAsia="仿宋_GB2312" w:hAnsi="宋体" w:cs="宋体"/>
          <w:color w:val="000000"/>
          <w:kern w:val="0"/>
        </w:rPr>
      </w:pPr>
      <w:r w:rsidRPr="002A31CC">
        <w:rPr>
          <w:rFonts w:ascii="仿宋_GB2312" w:eastAsia="仿宋_GB2312" w:hAnsi="宋体" w:cs="宋体" w:hint="eastAsia"/>
          <w:color w:val="000000"/>
          <w:kern w:val="0"/>
        </w:rPr>
        <w:t>公式中：</w:t>
      </w:r>
    </w:p>
    <w:p w:rsidR="00B83997" w:rsidRPr="002A31CC" w:rsidRDefault="00706025" w:rsidP="00B83997">
      <w:pPr>
        <w:tabs>
          <w:tab w:val="num" w:pos="284"/>
        </w:tabs>
        <w:spacing w:line="700" w:lineRule="exact"/>
        <w:ind w:firstLineChars="221" w:firstLine="707"/>
        <w:contextualSpacing/>
        <w:jc w:val="left"/>
        <w:rPr>
          <w:rFonts w:ascii="仿宋_GB2312" w:eastAsia="仿宋_GB2312" w:hAnsi="宋体" w:cs="宋体"/>
          <w:kern w:val="0"/>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N</m:t>
            </m:r>
          </m:e>
          <m:sub>
            <m:r>
              <w:rPr>
                <w:rFonts w:ascii="Cambria Math" w:eastAsia="仿宋_GB2312" w:hAnsi="Cambria Math" w:cs="宋体" w:hint="eastAsia"/>
                <w:kern w:val="0"/>
              </w:rPr>
              <m:t>i</m:t>
            </m:r>
          </m:sub>
        </m:sSub>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spacing w:val="6"/>
        </w:rPr>
        <w:t>学院（系）普通推荐指标数</w:t>
      </w:r>
      <w:r w:rsidR="00B83997" w:rsidRPr="002A31CC">
        <w:rPr>
          <w:rFonts w:ascii="仿宋_GB2312" w:eastAsia="仿宋_GB2312" w:hAnsi="宋体" w:cs="宋体" w:hint="eastAsia"/>
          <w:kern w:val="0"/>
        </w:rPr>
        <w:t>。</w:t>
      </w:r>
      <w:r w:rsidR="00B83997" w:rsidRPr="002A31CC">
        <w:rPr>
          <w:rFonts w:ascii="仿宋_GB2312" w:eastAsia="仿宋_GB2312" w:hint="eastAsia"/>
          <w:position w:val="-8"/>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7" o:title=""/>
          </v:shape>
          <o:OLEObject Type="Embed" ProgID="Equation.3" ShapeID="_x0000_i1025" DrawAspect="Content" ObjectID="_1590245798" r:id="rId8"/>
        </w:object>
      </w:r>
    </w:p>
    <w:p w:rsidR="00B83997" w:rsidRPr="002A31CC" w:rsidRDefault="00B83997" w:rsidP="00B83997">
      <w:pPr>
        <w:spacing w:line="700" w:lineRule="exact"/>
        <w:ind w:firstLineChars="221" w:firstLine="707"/>
        <w:jc w:val="left"/>
        <w:rPr>
          <w:rFonts w:ascii="仿宋_GB2312" w:eastAsia="仿宋_GB2312" w:hAnsi="宋体" w:cs="仿宋_GB2312"/>
        </w:rPr>
      </w:pPr>
      <m:oMath>
        <m:r>
          <w:rPr>
            <w:rFonts w:ascii="Cambria Math" w:eastAsia="仿宋_GB2312" w:hAnsi="Cambria Math" w:cs="宋体" w:hint="eastAsia"/>
            <w:kern w:val="0"/>
          </w:rPr>
          <m:t>N</m:t>
        </m:r>
      </m:oMath>
      <w:r w:rsidRPr="002A31CC">
        <w:rPr>
          <w:rFonts w:ascii="仿宋_GB2312" w:eastAsia="仿宋_GB2312" w:hAnsi="宋体" w:cs="仿宋_GB2312" w:hint="eastAsia"/>
          <w:kern w:val="0"/>
        </w:rPr>
        <w:t>：</w:t>
      </w:r>
      <w:r w:rsidRPr="002A31CC">
        <w:rPr>
          <w:rFonts w:ascii="仿宋_GB2312" w:eastAsia="仿宋_GB2312" w:hAnsi="宋体" w:cs="仿宋_GB2312" w:hint="eastAsia"/>
          <w:spacing w:val="6"/>
        </w:rPr>
        <w:t>学校普通推荐指标总数</w:t>
      </w:r>
      <w:r w:rsidRPr="002A31CC">
        <w:rPr>
          <w:rFonts w:ascii="仿宋_GB2312" w:eastAsia="仿宋_GB2312" w:hAnsi="宋体" w:cs="仿宋_GB2312" w:hint="eastAsia"/>
        </w:rPr>
        <w:t>。</w:t>
      </w:r>
    </w:p>
    <w:p w:rsidR="00B83997" w:rsidRPr="002A31CC" w:rsidRDefault="00B83997" w:rsidP="00B83997">
      <w:pPr>
        <w:spacing w:line="700" w:lineRule="exact"/>
        <w:ind w:firstLineChars="200" w:firstLine="664"/>
        <w:rPr>
          <w:rFonts w:ascii="仿宋_GB2312" w:eastAsia="仿宋_GB2312" w:hAnsi="宋体"/>
        </w:rPr>
      </w:pPr>
      <w:r w:rsidRPr="002A31CC">
        <w:rPr>
          <w:rFonts w:ascii="仿宋_GB2312" w:eastAsia="仿宋_GB2312" w:hAnsi="宋体" w:cs="仿宋_GB2312" w:hint="eastAsia"/>
          <w:spacing w:val="6"/>
        </w:rPr>
        <w:t>学校普通推荐指标总数=教育部分配指标数－专项计划指标数</w:t>
      </w:r>
      <w:r w:rsidRPr="002A31CC">
        <w:rPr>
          <w:rFonts w:ascii="仿宋_GB2312" w:eastAsia="仿宋_GB2312" w:hAnsi="宋体" w:cs="仿宋_GB2312" w:hint="eastAsia"/>
        </w:rPr>
        <w:t>。</w:t>
      </w:r>
    </w:p>
    <w:p w:rsidR="00B83997" w:rsidRPr="002A31CC" w:rsidRDefault="00706025" w:rsidP="00B83997">
      <w:pPr>
        <w:spacing w:line="700" w:lineRule="exact"/>
        <w:ind w:firstLineChars="221" w:firstLine="707"/>
        <w:jc w:val="left"/>
        <w:rPr>
          <w:rFonts w:ascii="仿宋_GB2312" w:eastAsia="仿宋_GB2312" w:hAnsi="宋体" w:cs="宋体"/>
          <w:kern w:val="0"/>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X</m:t>
            </m:r>
          </m:e>
          <m:sub>
            <m:r>
              <w:rPr>
                <w:rFonts w:ascii="Cambria Math" w:eastAsia="仿宋_GB2312" w:hAnsi="Cambria Math" w:cs="宋体" w:hint="eastAsia"/>
                <w:kern w:val="0"/>
              </w:rPr>
              <m:t>i</m:t>
            </m:r>
          </m:sub>
        </m:sSub>
      </m:oMath>
      <w:r w:rsidR="00B83997" w:rsidRPr="002A31CC">
        <w:rPr>
          <w:rFonts w:ascii="仿宋_GB2312" w:eastAsia="仿宋_GB2312" w:hAnsi="宋体" w:cs="宋体" w:hint="eastAsia"/>
          <w:kern w:val="0"/>
        </w:rPr>
        <w:t xml:space="preserve"> ：</w:t>
      </w:r>
      <w:r w:rsidR="00B83997" w:rsidRPr="002A31CC">
        <w:rPr>
          <w:rFonts w:ascii="仿宋_GB2312" w:eastAsia="仿宋_GB2312" w:hAnsi="宋体" w:cs="仿宋_GB2312" w:hint="eastAsia"/>
          <w:spacing w:val="6"/>
        </w:rPr>
        <w:t>学院（系）应届本科毕业生</w:t>
      </w:r>
      <w:r w:rsidR="00B83997" w:rsidRPr="002A31CC">
        <w:rPr>
          <w:rFonts w:ascii="仿宋_GB2312" w:eastAsia="仿宋_GB2312" w:hAnsi="宋体" w:cs="仿宋_GB2312" w:hint="eastAsia"/>
        </w:rPr>
        <w:t>人数。</w:t>
      </w:r>
    </w:p>
    <w:p w:rsidR="00B83997" w:rsidRPr="002A31CC" w:rsidRDefault="00706025" w:rsidP="00B83997">
      <w:pPr>
        <w:spacing w:line="700" w:lineRule="exact"/>
        <w:ind w:firstLineChars="221" w:firstLine="707"/>
        <w:jc w:val="left"/>
        <w:rPr>
          <w:rFonts w:ascii="仿宋_GB2312" w:eastAsia="仿宋_GB2312" w:hAnsi="宋体" w:cs="宋体"/>
          <w:kern w:val="0"/>
        </w:rPr>
      </w:pPr>
      <m:oMath>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X</m:t>
                </m:r>
              </m:e>
              <m:sub>
                <m:r>
                  <w:rPr>
                    <w:rFonts w:ascii="Cambria Math" w:eastAsia="仿宋_GB2312" w:hAnsi="Cambria Math" w:hint="eastAsia"/>
                    <w:color w:val="000000" w:themeColor="text1"/>
                  </w:rPr>
                  <m:t>i</m:t>
                </m:r>
              </m:sub>
            </m:sSub>
          </m:e>
        </m:nary>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rPr>
        <w:t>学校应届本科毕业生总数。</w:t>
      </w:r>
    </w:p>
    <w:p w:rsidR="00B83997" w:rsidRPr="002A31CC" w:rsidRDefault="00706025" w:rsidP="00B83997">
      <w:pPr>
        <w:tabs>
          <w:tab w:val="num" w:pos="284"/>
        </w:tabs>
        <w:spacing w:line="700" w:lineRule="exact"/>
        <w:ind w:firstLineChars="221" w:firstLine="707"/>
        <w:contextualSpacing/>
        <w:jc w:val="left"/>
        <w:rPr>
          <w:rFonts w:ascii="仿宋_GB2312" w:eastAsia="仿宋_GB2312" w:hAnsi="宋体" w:cs="宋体"/>
          <w:kern w:val="0"/>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Y</m:t>
            </m:r>
          </m:e>
          <m:sub>
            <m:r>
              <w:rPr>
                <w:rFonts w:ascii="Cambria Math" w:eastAsia="仿宋_GB2312" w:hAnsi="Cambria Math" w:cs="宋体" w:hint="eastAsia"/>
                <w:kern w:val="0"/>
              </w:rPr>
              <m:t>i</m:t>
            </m:r>
          </m:sub>
        </m:sSub>
      </m:oMath>
      <w:r w:rsidR="00B83997" w:rsidRPr="002A31CC">
        <w:rPr>
          <w:rFonts w:ascii="仿宋_GB2312" w:eastAsia="仿宋_GB2312" w:hAnsi="宋体" w:cs="宋体" w:hint="eastAsia"/>
          <w:kern w:val="0"/>
        </w:rPr>
        <w:t xml:space="preserve"> ：</w:t>
      </w:r>
      <w:r w:rsidR="00B83997" w:rsidRPr="002A31CC">
        <w:rPr>
          <w:rFonts w:ascii="仿宋_GB2312" w:eastAsia="仿宋_GB2312" w:hAnsi="宋体" w:cs="仿宋_GB2312" w:hint="eastAsia"/>
          <w:spacing w:val="6"/>
        </w:rPr>
        <w:t>学院（系）研究生招生计划数</w:t>
      </w:r>
      <w:r w:rsidR="00B83997" w:rsidRPr="002A31CC">
        <w:rPr>
          <w:rFonts w:ascii="仿宋_GB2312" w:eastAsia="仿宋_GB2312" w:hAnsi="宋体" w:cs="宋体" w:hint="eastAsia"/>
          <w:kern w:val="0"/>
        </w:rPr>
        <w:t>。</w:t>
      </w:r>
    </w:p>
    <w:p w:rsidR="00B83997" w:rsidRPr="002A31CC" w:rsidRDefault="00706025" w:rsidP="00B83997">
      <w:pPr>
        <w:tabs>
          <w:tab w:val="num" w:pos="284"/>
        </w:tabs>
        <w:spacing w:line="700" w:lineRule="exact"/>
        <w:ind w:firstLineChars="221" w:firstLine="707"/>
        <w:contextualSpacing/>
        <w:jc w:val="left"/>
        <w:rPr>
          <w:rFonts w:ascii="仿宋_GB2312" w:eastAsia="仿宋_GB2312" w:hAnsi="宋体" w:cs="仿宋_GB2312"/>
        </w:rPr>
      </w:pPr>
      <m:oMath>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Y</m:t>
                </m:r>
              </m:e>
              <m:sub>
                <m:r>
                  <w:rPr>
                    <w:rFonts w:ascii="Cambria Math" w:eastAsia="仿宋_GB2312" w:hAnsi="Cambria Math" w:hint="eastAsia"/>
                    <w:color w:val="000000" w:themeColor="text1"/>
                  </w:rPr>
                  <m:t>i</m:t>
                </m:r>
              </m:sub>
            </m:sSub>
          </m:e>
        </m:nary>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rPr>
        <w:t>学校研究生招生计划总数。</w:t>
      </w:r>
    </w:p>
    <w:p w:rsidR="00B83997" w:rsidRPr="002A31CC" w:rsidRDefault="00706025" w:rsidP="00B83997">
      <w:pPr>
        <w:tabs>
          <w:tab w:val="num" w:pos="284"/>
        </w:tabs>
        <w:spacing w:line="700" w:lineRule="exact"/>
        <w:ind w:firstLineChars="221" w:firstLine="707"/>
        <w:contextualSpacing/>
        <w:jc w:val="left"/>
        <w:rPr>
          <w:rFonts w:ascii="仿宋_GB2312" w:eastAsia="仿宋_GB2312" w:hAnsi="宋体" w:cs="仿宋_GB2312"/>
          <w:spacing w:val="6"/>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Z</m:t>
            </m:r>
          </m:e>
          <m:sub>
            <m:r>
              <w:rPr>
                <w:rFonts w:ascii="Cambria Math" w:eastAsia="仿宋_GB2312" w:hAnsi="Cambria Math" w:cs="宋体" w:hint="eastAsia"/>
                <w:kern w:val="0"/>
              </w:rPr>
              <m:t>i</m:t>
            </m:r>
          </m:sub>
        </m:sSub>
      </m:oMath>
      <w:r w:rsidR="00B83997" w:rsidRPr="002A31CC">
        <w:rPr>
          <w:rFonts w:ascii="仿宋_GB2312" w:eastAsia="仿宋_GB2312" w:hAnsi="宋体" w:cs="仿宋_GB2312" w:hint="eastAsia"/>
          <w:kern w:val="0"/>
        </w:rPr>
        <w:t>：</w:t>
      </w:r>
      <w:r w:rsidR="00B83997" w:rsidRPr="002A31CC">
        <w:rPr>
          <w:rFonts w:ascii="仿宋_GB2312" w:eastAsia="仿宋_GB2312" w:hAnsi="宋体" w:cs="仿宋_GB2312" w:hint="eastAsia"/>
          <w:spacing w:val="6"/>
        </w:rPr>
        <w:t>学院（系）上学年接收推免生数。</w:t>
      </w:r>
    </w:p>
    <w:p w:rsidR="00B83997" w:rsidRPr="002A31CC" w:rsidRDefault="00706025" w:rsidP="00B83997">
      <w:pPr>
        <w:tabs>
          <w:tab w:val="num" w:pos="284"/>
        </w:tabs>
        <w:spacing w:line="700" w:lineRule="exact"/>
        <w:ind w:firstLineChars="221" w:firstLine="707"/>
        <w:contextualSpacing/>
        <w:jc w:val="left"/>
        <w:rPr>
          <w:rFonts w:ascii="仿宋_GB2312" w:eastAsia="仿宋_GB2312" w:hAnsi="宋体" w:cs="仿宋_GB2312"/>
          <w:spacing w:val="6"/>
        </w:rPr>
      </w:pPr>
      <m:oMath>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Z</m:t>
                </m:r>
              </m:e>
              <m:sub>
                <m:r>
                  <w:rPr>
                    <w:rFonts w:ascii="Cambria Math" w:eastAsia="仿宋_GB2312" w:hAnsi="Cambria Math" w:hint="eastAsia"/>
                    <w:color w:val="000000" w:themeColor="text1"/>
                  </w:rPr>
                  <m:t>i</m:t>
                </m:r>
              </m:sub>
            </m:sSub>
          </m:e>
        </m:nary>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rPr>
        <w:t>全校上学年</w:t>
      </w:r>
      <w:r w:rsidR="00B83997" w:rsidRPr="002A31CC">
        <w:rPr>
          <w:rFonts w:ascii="仿宋_GB2312" w:eastAsia="仿宋_GB2312" w:hAnsi="宋体" w:cs="仿宋_GB2312" w:hint="eastAsia"/>
          <w:spacing w:val="6"/>
        </w:rPr>
        <w:t>接收推免生数。</w:t>
      </w:r>
    </w:p>
    <w:p w:rsidR="00B83997" w:rsidRPr="002A31CC" w:rsidRDefault="00706025" w:rsidP="00404064">
      <w:pPr>
        <w:spacing w:line="700" w:lineRule="exact"/>
        <w:ind w:firstLineChars="200" w:firstLine="640"/>
        <w:rPr>
          <w:rFonts w:ascii="仿宋_GB2312" w:eastAsia="仿宋_GB2312"/>
        </w:rPr>
      </w:pP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oMath>
      <w:r w:rsidR="00B83997"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oMath>
      <w:r w:rsidR="00B83997"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oMath>
      <w:r w:rsidR="00B83997" w:rsidRPr="002A31CC">
        <w:rPr>
          <w:rFonts w:ascii="仿宋_GB2312" w:eastAsia="仿宋_GB2312" w:hAnsi="宋体" w:cs="仿宋_GB2312" w:hint="eastAsia"/>
          <w:color w:val="000000" w:themeColor="text1"/>
          <w:spacing w:val="6"/>
        </w:rPr>
        <w:t>为</w:t>
      </w:r>
      <w:r w:rsidR="00404064" w:rsidRPr="002A31CC">
        <w:rPr>
          <w:rFonts w:ascii="仿宋_GB2312" w:eastAsia="仿宋_GB2312" w:hAnsi="宋体" w:cs="仿宋_GB2312" w:hint="eastAsia"/>
          <w:color w:val="000000" w:themeColor="text1"/>
          <w:spacing w:val="6"/>
        </w:rPr>
        <w:t>年度分配系数，</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r>
          <w:rPr>
            <w:rFonts w:ascii="Cambria Math" w:eastAsia="仿宋_GB2312" w:hAnsi="Cambria Math" w:hint="eastAsia"/>
            <w:color w:val="000000" w:themeColor="text1"/>
          </w:rPr>
          <m:t>+</m:t>
        </m:r>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r>
          <w:rPr>
            <w:rFonts w:ascii="Cambria Math" w:eastAsia="仿宋_GB2312" w:hAnsi="Cambria Math" w:hint="eastAsia"/>
            <w:color w:val="000000" w:themeColor="text1"/>
          </w:rPr>
          <m:t>+</m:t>
        </m:r>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r>
          <w:rPr>
            <w:rFonts w:ascii="Cambria Math" w:eastAsia="仿宋_GB2312" w:hAnsi="Cambria Math" w:hint="eastAsia"/>
            <w:color w:val="000000" w:themeColor="text1"/>
          </w:rPr>
          <m:t>=1</m:t>
        </m:r>
      </m:oMath>
      <w:r w:rsidR="00E64B45"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oMath>
      <w:r w:rsidR="00840559"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oMath>
      <w:r w:rsidR="00840559"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oMath>
      <w:r w:rsidR="00C45CFB" w:rsidRPr="002A31CC">
        <w:rPr>
          <w:rFonts w:ascii="仿宋_GB2312" w:eastAsia="仿宋_GB2312" w:hAnsi="宋体" w:cs="仿宋_GB2312" w:hint="eastAsia"/>
          <w:color w:val="000000" w:themeColor="text1"/>
        </w:rPr>
        <w:t>年度</w:t>
      </w:r>
      <w:r w:rsidR="00B83997" w:rsidRPr="002A31CC">
        <w:rPr>
          <w:rFonts w:ascii="仿宋_GB2312" w:eastAsia="仿宋_GB2312" w:hAnsi="宋体" w:cs="仿宋_GB2312" w:hint="eastAsia"/>
          <w:bCs/>
          <w:color w:val="000000" w:themeColor="text1"/>
        </w:rPr>
        <w:t>赋值由</w:t>
      </w:r>
      <w:r w:rsidR="00B83997" w:rsidRPr="002A31CC">
        <w:rPr>
          <w:rFonts w:ascii="仿宋_GB2312" w:eastAsia="仿宋_GB2312" w:hAnsi="宋体" w:cs="仿宋_GB2312" w:hint="eastAsia"/>
          <w:color w:val="000000" w:themeColor="text1"/>
        </w:rPr>
        <w:t>推免生遴选工作领导小组</w:t>
      </w:r>
      <w:r w:rsidR="008C105F" w:rsidRPr="002A31CC">
        <w:rPr>
          <w:rFonts w:ascii="仿宋_GB2312" w:eastAsia="仿宋_GB2312" w:hAnsi="宋体" w:cs="仿宋_GB2312" w:hint="eastAsia"/>
          <w:color w:val="000000" w:themeColor="text1"/>
        </w:rPr>
        <w:t>依据</w:t>
      </w:r>
      <w:r w:rsidR="00404064" w:rsidRPr="002A31CC">
        <w:rPr>
          <w:rFonts w:ascii="仿宋_GB2312" w:eastAsia="仿宋_GB2312" w:hAnsi="宋体" w:cs="仿宋_GB2312"/>
          <w:color w:val="000000" w:themeColor="text1"/>
        </w:rPr>
        <w:t>相关</w:t>
      </w:r>
      <w:r w:rsidR="00404064" w:rsidRPr="002A31CC">
        <w:rPr>
          <w:rFonts w:ascii="仿宋_GB2312" w:eastAsia="仿宋_GB2312" w:hAnsi="宋体" w:cs="仿宋_GB2312" w:hint="eastAsia"/>
          <w:color w:val="000000" w:themeColor="text1"/>
        </w:rPr>
        <w:t>推</w:t>
      </w:r>
      <w:r w:rsidR="00404064" w:rsidRPr="002A31CC">
        <w:rPr>
          <w:rFonts w:ascii="仿宋_GB2312" w:eastAsia="仿宋_GB2312" w:hAnsi="宋体" w:cs="仿宋_GB2312"/>
          <w:color w:val="000000" w:themeColor="text1"/>
        </w:rPr>
        <w:t>免政策、</w:t>
      </w:r>
      <w:r w:rsidR="00840559" w:rsidRPr="002A31CC">
        <w:rPr>
          <w:rFonts w:ascii="仿宋_GB2312" w:eastAsia="仿宋_GB2312" w:hAnsi="宋体" w:cs="仿宋_GB2312" w:hint="eastAsia"/>
          <w:color w:val="000000" w:themeColor="text1"/>
        </w:rPr>
        <w:t>推荐</w:t>
      </w:r>
      <w:r w:rsidR="00840559" w:rsidRPr="002A31CC">
        <w:rPr>
          <w:rFonts w:ascii="仿宋_GB2312" w:eastAsia="仿宋_GB2312" w:hAnsi="宋体" w:cs="仿宋_GB2312"/>
          <w:color w:val="000000" w:themeColor="text1"/>
        </w:rPr>
        <w:t>指标数</w:t>
      </w:r>
      <w:r w:rsidR="008C105F" w:rsidRPr="002A31CC">
        <w:rPr>
          <w:rFonts w:ascii="仿宋_GB2312" w:eastAsia="仿宋_GB2312" w:hAnsi="宋体" w:cs="仿宋_GB2312"/>
          <w:color w:val="000000" w:themeColor="text1"/>
        </w:rPr>
        <w:t>及</w:t>
      </w:r>
      <w:r w:rsidR="008106FD" w:rsidRPr="002A31CC">
        <w:rPr>
          <w:rFonts w:ascii="仿宋_GB2312" w:eastAsia="仿宋_GB2312" w:hAnsi="宋体" w:cs="仿宋_GB2312" w:hint="eastAsia"/>
          <w:color w:val="000000" w:themeColor="text1"/>
        </w:rPr>
        <w:t>测算结果</w:t>
      </w:r>
      <w:r w:rsidR="00B83997" w:rsidRPr="002A31CC">
        <w:rPr>
          <w:rFonts w:ascii="仿宋_GB2312" w:eastAsia="仿宋_GB2312" w:hAnsi="宋体" w:cs="仿宋_GB2312" w:hint="eastAsia"/>
          <w:bCs/>
          <w:color w:val="000000" w:themeColor="text1"/>
        </w:rPr>
        <w:t>研究</w:t>
      </w:r>
      <w:r w:rsidR="00B83997" w:rsidRPr="002A31CC">
        <w:rPr>
          <w:rFonts w:ascii="仿宋_GB2312" w:eastAsia="仿宋_GB2312" w:hAnsi="宋体" w:cs="仿宋_GB2312" w:hint="eastAsia"/>
          <w:color w:val="000000" w:themeColor="text1"/>
        </w:rPr>
        <w:t>确定。</w:t>
      </w:r>
    </w:p>
    <w:p w:rsidR="00F3133C" w:rsidRPr="002A31CC" w:rsidRDefault="00537A04" w:rsidP="00E71A03">
      <w:pPr>
        <w:spacing w:line="700" w:lineRule="exact"/>
        <w:ind w:firstLineChars="200" w:firstLine="643"/>
        <w:rPr>
          <w:rFonts w:ascii="仿宋_GB2312" w:eastAsia="仿宋_GB2312" w:hAnsi="宋体" w:cs="仿宋_GB2312"/>
          <w:kern w:val="2"/>
        </w:rPr>
      </w:pPr>
      <w:r w:rsidRPr="002A31CC">
        <w:rPr>
          <w:rFonts w:ascii="仿宋_GB2312" w:eastAsia="仿宋_GB2312" w:hAnsi="宋体" w:cs="仿宋_GB2312" w:hint="eastAsia"/>
          <w:b/>
          <w:bCs/>
        </w:rPr>
        <w:t>第</w:t>
      </w:r>
      <w:r w:rsidR="001B5DC1" w:rsidRPr="002A31CC">
        <w:rPr>
          <w:rFonts w:ascii="仿宋_GB2312" w:eastAsia="仿宋_GB2312" w:hAnsi="宋体" w:cs="仿宋_GB2312" w:hint="eastAsia"/>
          <w:b/>
          <w:bCs/>
        </w:rPr>
        <w:t>九</w:t>
      </w:r>
      <w:r w:rsidRPr="002A31CC">
        <w:rPr>
          <w:rFonts w:ascii="仿宋_GB2312" w:eastAsia="仿宋_GB2312" w:hAnsi="宋体" w:cs="仿宋_GB2312" w:hint="eastAsia"/>
          <w:b/>
          <w:bCs/>
        </w:rPr>
        <w:t xml:space="preserve">条  </w:t>
      </w:r>
      <w:r w:rsidR="00F3133C" w:rsidRPr="002A31CC">
        <w:rPr>
          <w:rFonts w:ascii="仿宋_GB2312" w:eastAsia="仿宋_GB2312" w:hAnsi="宋体" w:cs="仿宋_GB2312" w:hint="eastAsia"/>
          <w:kern w:val="2"/>
        </w:rPr>
        <w:t>符合推荐条件且申请推荐资格的学生，</w:t>
      </w:r>
      <w:r w:rsidR="00792100" w:rsidRPr="002A31CC">
        <w:rPr>
          <w:rFonts w:ascii="仿宋_GB2312" w:eastAsia="仿宋_GB2312" w:hAnsi="宋体" w:cs="仿宋_GB2312" w:hint="eastAsia"/>
          <w:kern w:val="2"/>
        </w:rPr>
        <w:t>遴选单位</w:t>
      </w:r>
      <w:r w:rsidR="00F3133C" w:rsidRPr="002A31CC">
        <w:rPr>
          <w:rFonts w:ascii="仿宋_GB2312" w:eastAsia="仿宋_GB2312" w:hAnsi="宋体" w:cs="仿宋_GB2312" w:hint="eastAsia"/>
          <w:kern w:val="2"/>
        </w:rPr>
        <w:t>从思想政治品德、</w:t>
      </w:r>
      <w:r w:rsidR="00650445" w:rsidRPr="002A31CC">
        <w:rPr>
          <w:rFonts w:ascii="仿宋_GB2312" w:eastAsia="仿宋_GB2312" w:hAnsi="宋体" w:cs="仿宋_GB2312" w:hint="eastAsia"/>
          <w:kern w:val="2"/>
        </w:rPr>
        <w:t>学业</w:t>
      </w:r>
      <w:r w:rsidR="00F3133C" w:rsidRPr="002A31CC">
        <w:rPr>
          <w:rFonts w:ascii="仿宋_GB2312" w:eastAsia="仿宋_GB2312" w:hAnsi="宋体" w:cs="仿宋_GB2312" w:hint="eastAsia"/>
          <w:kern w:val="2"/>
        </w:rPr>
        <w:t>成绩、科研潜质三个方面进行综合考核，</w:t>
      </w:r>
      <w:r w:rsidR="00F3133C" w:rsidRPr="002A31CC">
        <w:rPr>
          <w:rFonts w:ascii="仿宋_GB2312" w:eastAsia="仿宋_GB2312" w:hAnsi="宋体" w:cs="仿宋_GB2312" w:hint="eastAsia"/>
          <w:kern w:val="2"/>
        </w:rPr>
        <w:lastRenderedPageBreak/>
        <w:t>考核</w:t>
      </w:r>
      <w:r w:rsidR="00E71A03" w:rsidRPr="002A31CC">
        <w:rPr>
          <w:rFonts w:ascii="仿宋_GB2312" w:eastAsia="仿宋_GB2312" w:hAnsi="宋体" w:cs="仿宋_GB2312" w:hint="eastAsia"/>
          <w:kern w:val="2"/>
        </w:rPr>
        <w:t>总成绩满分</w:t>
      </w:r>
      <w:r w:rsidR="00BD2FB3" w:rsidRPr="002A31CC">
        <w:rPr>
          <w:rFonts w:ascii="仿宋_GB2312" w:eastAsia="仿宋_GB2312" w:hAnsi="宋体" w:cs="仿宋_GB2312" w:hint="eastAsia"/>
          <w:kern w:val="2"/>
        </w:rPr>
        <w:t>为</w:t>
      </w:r>
      <w:r w:rsidR="00E71A03" w:rsidRPr="002A31CC">
        <w:rPr>
          <w:rFonts w:ascii="仿宋_GB2312" w:eastAsia="仿宋_GB2312" w:hAnsi="宋体" w:cs="仿宋_GB2312" w:hint="eastAsia"/>
          <w:kern w:val="2"/>
        </w:rPr>
        <w:t>100</w:t>
      </w:r>
      <w:r w:rsidR="00F3133C" w:rsidRPr="002A31CC">
        <w:rPr>
          <w:rFonts w:ascii="仿宋_GB2312" w:eastAsia="仿宋_GB2312" w:hAnsi="宋体" w:cs="仿宋_GB2312" w:hint="eastAsia"/>
          <w:kern w:val="2"/>
        </w:rPr>
        <w:t>分，其中思想政治品德</w:t>
      </w:r>
      <w:r w:rsidR="008327B1" w:rsidRPr="002A31CC">
        <w:rPr>
          <w:rFonts w:ascii="仿宋_GB2312" w:eastAsia="仿宋_GB2312" w:hAnsi="宋体" w:cs="仿宋_GB2312" w:hint="eastAsia"/>
          <w:kern w:val="2"/>
        </w:rPr>
        <w:t>考核成绩</w:t>
      </w:r>
      <w:r w:rsidR="00F3133C" w:rsidRPr="002A31CC">
        <w:rPr>
          <w:rFonts w:ascii="仿宋_GB2312" w:eastAsia="仿宋_GB2312" w:hAnsi="宋体" w:cs="仿宋_GB2312" w:hint="eastAsia"/>
          <w:kern w:val="2"/>
        </w:rPr>
        <w:t>占总成绩的10%</w:t>
      </w:r>
      <w:r w:rsidR="00650445" w:rsidRPr="002A31CC">
        <w:rPr>
          <w:rFonts w:ascii="仿宋_GB2312" w:eastAsia="仿宋_GB2312" w:hAnsi="宋体" w:cs="仿宋_GB2312" w:hint="eastAsia"/>
          <w:kern w:val="2"/>
        </w:rPr>
        <w:t>、学业</w:t>
      </w:r>
      <w:r w:rsidR="00F3133C" w:rsidRPr="002A31CC">
        <w:rPr>
          <w:rFonts w:ascii="仿宋_GB2312" w:eastAsia="仿宋_GB2312" w:hAnsi="宋体" w:cs="仿宋_GB2312" w:hint="eastAsia"/>
          <w:kern w:val="2"/>
        </w:rPr>
        <w:t>成绩占总成绩的40%、科研潜质</w:t>
      </w:r>
      <w:r w:rsidR="008327B1" w:rsidRPr="002A31CC">
        <w:rPr>
          <w:rFonts w:ascii="仿宋_GB2312" w:eastAsia="仿宋_GB2312" w:hAnsi="宋体" w:cs="仿宋_GB2312" w:hint="eastAsia"/>
          <w:kern w:val="2"/>
        </w:rPr>
        <w:t>考核成绩</w:t>
      </w:r>
      <w:r w:rsidR="00F3133C" w:rsidRPr="002A31CC">
        <w:rPr>
          <w:rFonts w:ascii="仿宋_GB2312" w:eastAsia="仿宋_GB2312" w:hAnsi="宋体" w:cs="仿宋_GB2312" w:hint="eastAsia"/>
          <w:kern w:val="2"/>
        </w:rPr>
        <w:t>占总成绩的50%。</w:t>
      </w:r>
    </w:p>
    <w:p w:rsidR="00F3133C" w:rsidRPr="002A31CC" w:rsidRDefault="00F3133C" w:rsidP="00F3133C">
      <w:pPr>
        <w:spacing w:line="700" w:lineRule="exact"/>
        <w:ind w:firstLineChars="200" w:firstLine="640"/>
        <w:rPr>
          <w:rFonts w:ascii="仿宋_GB2312" w:eastAsia="仿宋_GB2312" w:hAnsi="宋体" w:cs="仿宋_GB2312"/>
          <w:kern w:val="2"/>
        </w:rPr>
      </w:pPr>
      <w:r w:rsidRPr="002A31CC">
        <w:rPr>
          <w:rFonts w:ascii="仿宋_GB2312" w:eastAsia="仿宋_GB2312" w:hAnsi="宋体" w:cs="仿宋_GB2312" w:hint="eastAsia"/>
          <w:kern w:val="2"/>
        </w:rPr>
        <w:t>总成绩的计算</w:t>
      </w:r>
      <w:r w:rsidR="00BD2FB3" w:rsidRPr="002A31CC">
        <w:rPr>
          <w:rFonts w:ascii="仿宋_GB2312" w:eastAsia="仿宋_GB2312" w:hAnsi="宋体" w:cs="仿宋_GB2312" w:hint="eastAsia"/>
          <w:kern w:val="2"/>
        </w:rPr>
        <w:t>公式</w:t>
      </w:r>
      <w:r w:rsidR="000B4E86" w:rsidRPr="002A31CC">
        <w:rPr>
          <w:rFonts w:ascii="仿宋_GB2312" w:eastAsia="仿宋_GB2312" w:hAnsi="宋体" w:cs="仿宋_GB2312" w:hint="eastAsia"/>
          <w:kern w:val="2"/>
        </w:rPr>
        <w:t>如下</w:t>
      </w:r>
      <w:r w:rsidRPr="002A31CC">
        <w:rPr>
          <w:rFonts w:ascii="仿宋_GB2312" w:eastAsia="仿宋_GB2312" w:hAnsi="宋体" w:cs="仿宋_GB2312" w:hint="eastAsia"/>
          <w:kern w:val="2"/>
        </w:rPr>
        <w:t>：</w:t>
      </w:r>
    </w:p>
    <w:p w:rsidR="00F3133C" w:rsidRPr="002A31CC" w:rsidRDefault="003D5C07" w:rsidP="00F3133C">
      <w:pPr>
        <w:spacing w:line="700" w:lineRule="exact"/>
        <w:ind w:firstLineChars="200" w:firstLine="640"/>
        <w:rPr>
          <w:rFonts w:ascii="仿宋_GB2312" w:eastAsia="仿宋_GB2312" w:hAnsi="Times New Roman"/>
          <w:color w:val="000000" w:themeColor="text1"/>
          <w:kern w:val="2"/>
        </w:rPr>
      </w:pPr>
      <w:r w:rsidRPr="002A31CC">
        <w:rPr>
          <w:rFonts w:ascii="仿宋_GB2312" w:eastAsia="仿宋_GB2312" w:hAnsi="Times New Roman" w:hint="eastAsia"/>
          <w:color w:val="000000" w:themeColor="text1"/>
          <w:kern w:val="2"/>
        </w:rPr>
        <w:t>Z</w:t>
      </w:r>
      <w:r w:rsidR="00F3133C" w:rsidRPr="002A31CC">
        <w:rPr>
          <w:rFonts w:ascii="仿宋_GB2312" w:eastAsia="仿宋_GB2312" w:hAnsi="Times New Roman" w:hint="eastAsia"/>
          <w:color w:val="000000" w:themeColor="text1"/>
          <w:kern w:val="2"/>
        </w:rPr>
        <w:t>=</w:t>
      </w:r>
      <w:r w:rsidR="008C105F" w:rsidRPr="002A31CC">
        <w:rPr>
          <w:rFonts w:ascii="仿宋_GB2312" w:eastAsia="仿宋_GB2312" w:hAnsi="Times New Roman"/>
          <w:color w:val="000000" w:themeColor="text1"/>
          <w:kern w:val="2"/>
        </w:rPr>
        <w:t>0.1</w:t>
      </w:r>
      <w:r w:rsidR="00BD2FB3" w:rsidRPr="002A31CC">
        <w:rPr>
          <w:rFonts w:ascii="仿宋_GB2312" w:eastAsia="仿宋_GB2312" w:hAnsi="Times New Roman" w:hint="eastAsia"/>
          <w:color w:val="000000" w:themeColor="text1"/>
          <w:kern w:val="2"/>
        </w:rPr>
        <w:t>A</w:t>
      </w:r>
      <w:r w:rsidR="00F3133C" w:rsidRPr="002A31CC">
        <w:rPr>
          <w:rFonts w:ascii="仿宋_GB2312" w:eastAsia="仿宋_GB2312" w:hAnsi="Times New Roman" w:hint="eastAsia"/>
          <w:color w:val="000000" w:themeColor="text1"/>
          <w:kern w:val="2"/>
        </w:rPr>
        <w:t>+</w:t>
      </w:r>
      <w:r w:rsidR="008C105F" w:rsidRPr="002A31CC">
        <w:rPr>
          <w:rFonts w:ascii="仿宋_GB2312" w:eastAsia="仿宋_GB2312" w:hAnsi="Times New Roman"/>
          <w:color w:val="000000" w:themeColor="text1"/>
          <w:kern w:val="2"/>
        </w:rPr>
        <w:t>0.4</w:t>
      </w:r>
      <w:r w:rsidR="00BD2FB3" w:rsidRPr="002A31CC">
        <w:rPr>
          <w:rFonts w:ascii="仿宋_GB2312" w:eastAsia="仿宋_GB2312" w:hAnsi="Times New Roman" w:hint="eastAsia"/>
          <w:color w:val="000000" w:themeColor="text1"/>
          <w:kern w:val="2"/>
        </w:rPr>
        <w:t>B</w:t>
      </w:r>
      <w:r w:rsidR="00F3133C" w:rsidRPr="002A31CC">
        <w:rPr>
          <w:rFonts w:ascii="仿宋_GB2312" w:eastAsia="仿宋_GB2312" w:hAnsi="Times New Roman" w:hint="eastAsia"/>
          <w:color w:val="000000" w:themeColor="text1"/>
          <w:kern w:val="2"/>
        </w:rPr>
        <w:t>+</w:t>
      </w:r>
      <w:r w:rsidR="008C105F" w:rsidRPr="002A31CC">
        <w:rPr>
          <w:rFonts w:ascii="仿宋_GB2312" w:eastAsia="仿宋_GB2312" w:hAnsi="Times New Roman"/>
          <w:color w:val="000000" w:themeColor="text1"/>
          <w:kern w:val="2"/>
        </w:rPr>
        <w:t>0.5</w:t>
      </w:r>
      <w:r w:rsidR="00BD2FB3" w:rsidRPr="002A31CC">
        <w:rPr>
          <w:rFonts w:ascii="仿宋_GB2312" w:eastAsia="仿宋_GB2312" w:hAnsi="Times New Roman" w:hint="eastAsia"/>
          <w:color w:val="000000" w:themeColor="text1"/>
          <w:kern w:val="2"/>
        </w:rPr>
        <w:t>C</w:t>
      </w:r>
    </w:p>
    <w:p w:rsidR="00BD2FB3" w:rsidRPr="002A31CC" w:rsidRDefault="00BD2FB3" w:rsidP="00BD2FB3">
      <w:pPr>
        <w:tabs>
          <w:tab w:val="num" w:pos="284"/>
        </w:tabs>
        <w:spacing w:line="700" w:lineRule="exact"/>
        <w:ind w:firstLineChars="200" w:firstLine="640"/>
        <w:contextualSpacing/>
        <w:jc w:val="left"/>
        <w:rPr>
          <w:rFonts w:ascii="仿宋_GB2312" w:eastAsia="仿宋_GB2312" w:hAnsi="宋体" w:cs="宋体"/>
          <w:color w:val="000000"/>
          <w:kern w:val="0"/>
        </w:rPr>
      </w:pPr>
      <w:r w:rsidRPr="002A31CC">
        <w:rPr>
          <w:rFonts w:ascii="仿宋_GB2312" w:eastAsia="仿宋_GB2312" w:hAnsi="宋体" w:cs="宋体" w:hint="eastAsia"/>
          <w:color w:val="000000"/>
          <w:kern w:val="0"/>
        </w:rPr>
        <w:t>公式中：</w:t>
      </w:r>
    </w:p>
    <w:p w:rsidR="00BD2FB3" w:rsidRPr="002A31CC" w:rsidRDefault="003D5C07" w:rsidP="00FB1B1A">
      <w:pPr>
        <w:spacing w:line="700" w:lineRule="exact"/>
        <w:ind w:firstLineChars="200" w:firstLine="640"/>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Z</w:t>
      </w:r>
      <w:r w:rsidR="00BD2FB3" w:rsidRPr="002A31CC">
        <w:rPr>
          <w:rFonts w:ascii="仿宋_GB2312" w:eastAsia="仿宋_GB2312" w:hAnsi="宋体" w:cs="仿宋_GB2312" w:hint="eastAsia"/>
          <w:color w:val="000000" w:themeColor="text1"/>
        </w:rPr>
        <w:t>:总成绩。</w:t>
      </w:r>
    </w:p>
    <w:p w:rsidR="00E71A03" w:rsidRPr="002A31CC" w:rsidRDefault="00BD2FB3" w:rsidP="00FB1B1A">
      <w:pPr>
        <w:spacing w:line="700" w:lineRule="exact"/>
        <w:ind w:firstLineChars="200" w:firstLine="640"/>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A：</w:t>
      </w:r>
      <w:r w:rsidR="00E71A03" w:rsidRPr="002A31CC">
        <w:rPr>
          <w:rFonts w:ascii="仿宋_GB2312" w:eastAsia="仿宋_GB2312" w:hAnsi="宋体" w:cs="仿宋_GB2312" w:hint="eastAsia"/>
          <w:color w:val="000000" w:themeColor="text1"/>
        </w:rPr>
        <w:t>思想政治品德</w:t>
      </w:r>
      <w:r w:rsidR="008327B1" w:rsidRPr="002A31CC">
        <w:rPr>
          <w:rFonts w:ascii="仿宋_GB2312" w:eastAsia="仿宋_GB2312" w:hAnsi="宋体" w:cs="仿宋_GB2312" w:hint="eastAsia"/>
          <w:color w:val="000000" w:themeColor="text1"/>
          <w:kern w:val="2"/>
        </w:rPr>
        <w:t>考核成绩</w:t>
      </w:r>
      <w:r w:rsidRPr="002A31CC">
        <w:rPr>
          <w:rFonts w:ascii="仿宋_GB2312" w:eastAsia="仿宋_GB2312" w:hAnsi="宋体" w:cs="仿宋_GB2312" w:hint="eastAsia"/>
          <w:color w:val="000000" w:themeColor="text1"/>
          <w:kern w:val="2"/>
        </w:rPr>
        <w:t>，</w:t>
      </w:r>
      <w:r w:rsidR="00E71A03" w:rsidRPr="002A31CC">
        <w:rPr>
          <w:rFonts w:ascii="仿宋_GB2312" w:eastAsia="仿宋_GB2312" w:hAnsi="宋体" w:cs="仿宋_GB2312" w:hint="eastAsia"/>
          <w:color w:val="000000" w:themeColor="text1"/>
        </w:rPr>
        <w:t>满分</w:t>
      </w:r>
      <w:r w:rsidR="00890EB7" w:rsidRPr="002A31CC">
        <w:rPr>
          <w:rFonts w:ascii="仿宋_GB2312" w:eastAsia="仿宋_GB2312" w:hAnsi="宋体" w:cs="仿宋_GB2312" w:hint="eastAsia"/>
          <w:color w:val="000000" w:themeColor="text1"/>
        </w:rPr>
        <w:t>为</w:t>
      </w:r>
      <w:r w:rsidR="00E71A03" w:rsidRPr="002A31CC">
        <w:rPr>
          <w:rFonts w:ascii="仿宋_GB2312" w:eastAsia="仿宋_GB2312" w:hAnsi="宋体" w:cs="仿宋_GB2312" w:hint="eastAsia"/>
          <w:color w:val="000000" w:themeColor="text1"/>
        </w:rPr>
        <w:t>100分，评分实施细则由</w:t>
      </w:r>
      <w:r w:rsidR="00527C2C" w:rsidRPr="002A31CC">
        <w:rPr>
          <w:rFonts w:ascii="仿宋_GB2312" w:eastAsia="仿宋_GB2312" w:hAnsi="宋体" w:cs="仿宋_GB2312" w:hint="eastAsia"/>
          <w:color w:val="000000" w:themeColor="text1"/>
        </w:rPr>
        <w:t>党委学工部</w:t>
      </w:r>
      <w:r w:rsidR="00E71A03" w:rsidRPr="002A31CC">
        <w:rPr>
          <w:rFonts w:ascii="仿宋_GB2312" w:eastAsia="仿宋_GB2312" w:hAnsi="宋体" w:cs="仿宋_GB2312" w:hint="eastAsia"/>
          <w:color w:val="000000" w:themeColor="text1"/>
        </w:rPr>
        <w:t>负责</w:t>
      </w:r>
      <w:r w:rsidR="00890EB7" w:rsidRPr="002A31CC">
        <w:rPr>
          <w:rFonts w:ascii="仿宋_GB2312" w:eastAsia="仿宋_GB2312" w:hAnsi="宋体" w:cs="仿宋_GB2312" w:hint="eastAsia"/>
          <w:color w:val="000000" w:themeColor="text1"/>
        </w:rPr>
        <w:t>制定</w:t>
      </w:r>
      <w:r w:rsidR="00E71A03" w:rsidRPr="002A31CC">
        <w:rPr>
          <w:rFonts w:ascii="仿宋_GB2312" w:eastAsia="仿宋_GB2312" w:hAnsi="宋体" w:cs="仿宋_GB2312" w:hint="eastAsia"/>
          <w:color w:val="000000" w:themeColor="text1"/>
        </w:rPr>
        <w:t>。</w:t>
      </w:r>
    </w:p>
    <w:p w:rsidR="00E71A03" w:rsidRPr="002A31CC" w:rsidRDefault="00BD2FB3" w:rsidP="00E71A03">
      <w:pPr>
        <w:spacing w:line="700" w:lineRule="exact"/>
        <w:ind w:firstLineChars="200" w:firstLine="640"/>
        <w:rPr>
          <w:rFonts w:ascii="仿宋_GB2312" w:eastAsia="仿宋_GB2312" w:hAnsi="宋体" w:cs="仿宋_GB2312"/>
          <w:b/>
          <w:color w:val="000000" w:themeColor="text1"/>
        </w:rPr>
      </w:pPr>
      <w:r w:rsidRPr="002A31CC">
        <w:rPr>
          <w:rFonts w:ascii="仿宋_GB2312" w:eastAsia="仿宋_GB2312" w:hAnsi="宋体" w:cs="仿宋_GB2312" w:hint="eastAsia"/>
          <w:color w:val="000000" w:themeColor="text1"/>
        </w:rPr>
        <w:t>B:</w:t>
      </w:r>
      <w:r w:rsidR="00650445" w:rsidRPr="002A31CC">
        <w:rPr>
          <w:rFonts w:ascii="仿宋_GB2312" w:eastAsia="仿宋_GB2312" w:hAnsi="宋体" w:cs="仿宋_GB2312" w:hint="eastAsia"/>
          <w:color w:val="000000" w:themeColor="text1"/>
        </w:rPr>
        <w:t>学业</w:t>
      </w:r>
      <w:r w:rsidR="00E71A03" w:rsidRPr="002A31CC">
        <w:rPr>
          <w:rFonts w:ascii="仿宋_GB2312" w:eastAsia="仿宋_GB2312" w:hAnsi="宋体" w:cs="仿宋_GB2312" w:hint="eastAsia"/>
          <w:color w:val="000000" w:themeColor="text1"/>
        </w:rPr>
        <w:t>成绩</w:t>
      </w:r>
      <w:r w:rsidRPr="002A31CC">
        <w:rPr>
          <w:rFonts w:ascii="仿宋_GB2312" w:eastAsia="仿宋_GB2312" w:hAnsi="宋体" w:cs="仿宋_GB2312" w:hint="eastAsia"/>
          <w:color w:val="000000" w:themeColor="text1"/>
        </w:rPr>
        <w:t>，</w:t>
      </w:r>
      <w:r w:rsidR="00E71A03" w:rsidRPr="002A31CC">
        <w:rPr>
          <w:rFonts w:ascii="仿宋_GB2312" w:eastAsia="仿宋_GB2312" w:hAnsi="宋体" w:cs="仿宋_GB2312" w:hint="eastAsia"/>
          <w:color w:val="000000" w:themeColor="text1"/>
        </w:rPr>
        <w:t>满分为100分，评分实施细则由教务处</w:t>
      </w:r>
      <w:r w:rsidR="00A348D0" w:rsidRPr="002A31CC">
        <w:rPr>
          <w:rFonts w:ascii="仿宋_GB2312" w:eastAsia="仿宋_GB2312" w:hAnsi="宋体" w:cs="仿宋_GB2312" w:hint="eastAsia"/>
          <w:color w:val="000000" w:themeColor="text1"/>
        </w:rPr>
        <w:t>负责</w:t>
      </w:r>
      <w:r w:rsidR="009F1356" w:rsidRPr="002A31CC">
        <w:rPr>
          <w:rFonts w:ascii="仿宋_GB2312" w:eastAsia="仿宋_GB2312" w:hAnsi="宋体" w:cs="仿宋_GB2312" w:hint="eastAsia"/>
          <w:color w:val="000000" w:themeColor="text1"/>
        </w:rPr>
        <w:t>制</w:t>
      </w:r>
      <w:r w:rsidR="00E71A03" w:rsidRPr="002A31CC">
        <w:rPr>
          <w:rFonts w:ascii="仿宋_GB2312" w:eastAsia="仿宋_GB2312" w:hAnsi="宋体" w:cs="仿宋_GB2312" w:hint="eastAsia"/>
          <w:color w:val="000000" w:themeColor="text1"/>
        </w:rPr>
        <w:t>定。</w:t>
      </w:r>
    </w:p>
    <w:p w:rsidR="00E71A03" w:rsidRPr="002A31CC" w:rsidRDefault="00BD2FB3" w:rsidP="00E71A03">
      <w:pPr>
        <w:spacing w:line="700" w:lineRule="exact"/>
        <w:ind w:firstLineChars="200" w:firstLine="640"/>
        <w:rPr>
          <w:rFonts w:ascii="仿宋_GB2312" w:eastAsia="仿宋_GB2312" w:hAnsi="宋体" w:cs="仿宋_GB2312"/>
          <w:b/>
          <w:color w:val="000000" w:themeColor="text1"/>
        </w:rPr>
      </w:pPr>
      <w:r w:rsidRPr="002A31CC">
        <w:rPr>
          <w:rFonts w:ascii="仿宋_GB2312" w:eastAsia="仿宋_GB2312" w:hAnsi="宋体" w:cs="仿宋_GB2312" w:hint="eastAsia"/>
          <w:color w:val="000000" w:themeColor="text1"/>
        </w:rPr>
        <w:t>C：</w:t>
      </w:r>
      <w:r w:rsidR="00E71A03" w:rsidRPr="002A31CC">
        <w:rPr>
          <w:rFonts w:ascii="仿宋_GB2312" w:eastAsia="仿宋_GB2312" w:hAnsi="宋体" w:cs="仿宋_GB2312" w:hint="eastAsia"/>
          <w:color w:val="000000" w:themeColor="text1"/>
        </w:rPr>
        <w:t>科研潜质</w:t>
      </w:r>
      <w:r w:rsidR="008327B1" w:rsidRPr="002A31CC">
        <w:rPr>
          <w:rFonts w:ascii="仿宋_GB2312" w:eastAsia="仿宋_GB2312" w:hAnsi="宋体" w:cs="仿宋_GB2312" w:hint="eastAsia"/>
          <w:color w:val="000000" w:themeColor="text1"/>
          <w:kern w:val="2"/>
        </w:rPr>
        <w:t>考核成绩</w:t>
      </w:r>
      <w:r w:rsidRPr="002A31CC">
        <w:rPr>
          <w:rFonts w:ascii="仿宋_GB2312" w:eastAsia="仿宋_GB2312" w:hAnsi="宋体" w:cs="仿宋_GB2312" w:hint="eastAsia"/>
          <w:color w:val="000000" w:themeColor="text1"/>
          <w:kern w:val="2"/>
        </w:rPr>
        <w:t>，</w:t>
      </w:r>
      <w:r w:rsidR="00E71A03" w:rsidRPr="002A31CC">
        <w:rPr>
          <w:rFonts w:ascii="仿宋_GB2312" w:eastAsia="仿宋_GB2312" w:hAnsi="宋体" w:cs="仿宋_GB2312" w:hint="eastAsia"/>
          <w:color w:val="000000" w:themeColor="text1"/>
        </w:rPr>
        <w:t>满分为100分，评分实施细则由各遴选单位</w:t>
      </w:r>
      <w:r w:rsidR="00A348D0" w:rsidRPr="002A31CC">
        <w:rPr>
          <w:rFonts w:ascii="仿宋_GB2312" w:eastAsia="仿宋_GB2312" w:hAnsi="宋体" w:cs="仿宋_GB2312" w:hint="eastAsia"/>
          <w:color w:val="000000" w:themeColor="text1"/>
        </w:rPr>
        <w:t>负责</w:t>
      </w:r>
      <w:r w:rsidR="00E71A03" w:rsidRPr="002A31CC">
        <w:rPr>
          <w:rFonts w:ascii="仿宋_GB2312" w:eastAsia="仿宋_GB2312" w:hAnsi="宋体" w:cs="仿宋_GB2312" w:hint="eastAsia"/>
          <w:color w:val="000000" w:themeColor="text1"/>
        </w:rPr>
        <w:t>制定。</w:t>
      </w:r>
    </w:p>
    <w:p w:rsidR="00970929" w:rsidRPr="002A31CC" w:rsidRDefault="00970929" w:rsidP="00F3133C">
      <w:pPr>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color w:val="000000" w:themeColor="text1"/>
        </w:rPr>
        <w:t>第</w:t>
      </w:r>
      <w:r w:rsidR="003A580F" w:rsidRPr="002A31CC">
        <w:rPr>
          <w:rFonts w:ascii="仿宋_GB2312" w:eastAsia="仿宋_GB2312" w:hAnsi="宋体" w:cs="仿宋_GB2312" w:hint="eastAsia"/>
          <w:b/>
          <w:color w:val="000000" w:themeColor="text1"/>
        </w:rPr>
        <w:t>十</w:t>
      </w:r>
      <w:r w:rsidRPr="002A31CC">
        <w:rPr>
          <w:rFonts w:ascii="仿宋_GB2312" w:eastAsia="仿宋_GB2312" w:hAnsi="宋体" w:cs="仿宋_GB2312" w:hint="eastAsia"/>
          <w:b/>
          <w:color w:val="000000" w:themeColor="text1"/>
        </w:rPr>
        <w:t>条</w:t>
      </w:r>
      <w:r w:rsidR="00A348D0" w:rsidRPr="002A31CC">
        <w:rPr>
          <w:rFonts w:ascii="仿宋_GB2312" w:eastAsia="仿宋_GB2312" w:hAnsi="宋体" w:cs="仿宋_GB2312" w:hint="eastAsia"/>
        </w:rPr>
        <w:t>推免生遴选工作小组</w:t>
      </w:r>
      <w:r w:rsidR="007F196D" w:rsidRPr="002A31CC">
        <w:rPr>
          <w:rFonts w:ascii="仿宋_GB2312" w:eastAsia="仿宋_GB2312" w:hAnsi="宋体" w:cs="仿宋_GB2312" w:hint="eastAsia"/>
        </w:rPr>
        <w:t>按照</w:t>
      </w:r>
      <w:r w:rsidRPr="002A31CC">
        <w:rPr>
          <w:rFonts w:ascii="仿宋_GB2312" w:eastAsia="仿宋_GB2312" w:hAnsi="宋体" w:cs="仿宋_GB2312" w:hint="eastAsia"/>
        </w:rPr>
        <w:t>总成绩由高到低排名，</w:t>
      </w:r>
      <w:r w:rsidR="00A348D0" w:rsidRPr="002A31CC">
        <w:rPr>
          <w:rFonts w:ascii="仿宋_GB2312" w:eastAsia="仿宋_GB2312" w:hAnsi="宋体" w:cs="仿宋_GB2312" w:hint="eastAsia"/>
        </w:rPr>
        <w:t>并</w:t>
      </w:r>
      <w:r w:rsidRPr="002A31CC">
        <w:rPr>
          <w:rFonts w:ascii="仿宋_GB2312" w:eastAsia="仿宋_GB2312" w:hAnsi="宋体" w:cs="仿宋_GB2312" w:hint="eastAsia"/>
        </w:rPr>
        <w:t>依据推荐指标数确定具有推荐资格学生名单</w:t>
      </w:r>
      <w:r w:rsidR="00D30746" w:rsidRPr="002A31CC">
        <w:rPr>
          <w:rFonts w:ascii="仿宋_GB2312" w:eastAsia="仿宋_GB2312" w:hAnsi="宋体" w:cs="仿宋_GB2312" w:hint="eastAsia"/>
        </w:rPr>
        <w:t>。</w:t>
      </w:r>
    </w:p>
    <w:p w:rsidR="00B970CC" w:rsidRPr="002A31CC" w:rsidRDefault="00537A04" w:rsidP="00DF6F07">
      <w:pPr>
        <w:adjustRightInd w:val="0"/>
        <w:spacing w:beforeLines="50" w:afterLines="50" w:line="700" w:lineRule="exact"/>
        <w:jc w:val="center"/>
        <w:rPr>
          <w:rFonts w:ascii="仿宋_GB2312" w:eastAsia="仿宋_GB2312" w:hAnsi="宋体" w:cs="黑体"/>
          <w:b/>
        </w:rPr>
      </w:pPr>
      <w:r w:rsidRPr="002A31CC">
        <w:rPr>
          <w:rFonts w:ascii="仿宋_GB2312" w:eastAsia="仿宋_GB2312" w:hAnsi="宋体" w:cs="黑体" w:hint="eastAsia"/>
          <w:b/>
        </w:rPr>
        <w:t>第</w:t>
      </w:r>
      <w:r w:rsidR="00F52651" w:rsidRPr="002A31CC">
        <w:rPr>
          <w:rFonts w:ascii="仿宋_GB2312" w:eastAsia="仿宋_GB2312" w:hAnsi="宋体" w:cs="黑体" w:hint="eastAsia"/>
          <w:b/>
        </w:rPr>
        <w:t>五</w:t>
      </w:r>
      <w:r w:rsidRPr="002A31CC">
        <w:rPr>
          <w:rFonts w:ascii="仿宋_GB2312" w:eastAsia="仿宋_GB2312" w:hAnsi="宋体" w:cs="黑体" w:hint="eastAsia"/>
          <w:b/>
        </w:rPr>
        <w:t xml:space="preserve">章  </w:t>
      </w:r>
      <w:r w:rsidR="00B970CC" w:rsidRPr="002A31CC">
        <w:rPr>
          <w:rFonts w:ascii="仿宋_GB2312" w:eastAsia="仿宋_GB2312" w:hAnsi="宋体" w:cs="黑体" w:hint="eastAsia"/>
          <w:b/>
        </w:rPr>
        <w:t>组织实施</w:t>
      </w:r>
    </w:p>
    <w:p w:rsidR="00B970CC" w:rsidRPr="002A31CC" w:rsidRDefault="006B2FE4" w:rsidP="00BA17CA">
      <w:pPr>
        <w:adjustRightInd w:val="0"/>
        <w:spacing w:line="700" w:lineRule="exact"/>
        <w:ind w:firstLineChars="200" w:firstLine="643"/>
        <w:jc w:val="left"/>
        <w:rPr>
          <w:rFonts w:ascii="仿宋_GB2312" w:eastAsia="仿宋_GB2312" w:hAnsi="宋体"/>
        </w:rPr>
      </w:pPr>
      <w:r w:rsidRPr="002A31CC">
        <w:rPr>
          <w:rFonts w:ascii="仿宋_GB2312" w:eastAsia="仿宋_GB2312" w:hAnsi="宋体" w:cs="仿宋_GB2312" w:hint="eastAsia"/>
          <w:b/>
          <w:bCs/>
        </w:rPr>
        <w:t>第十</w:t>
      </w:r>
      <w:r w:rsidR="001B5DC1" w:rsidRPr="002A31CC">
        <w:rPr>
          <w:rFonts w:ascii="仿宋_GB2312" w:eastAsia="仿宋_GB2312" w:hAnsi="宋体" w:cs="仿宋_GB2312" w:hint="eastAsia"/>
          <w:b/>
          <w:bCs/>
        </w:rPr>
        <w:t>一</w:t>
      </w:r>
      <w:r w:rsidRPr="002A31CC">
        <w:rPr>
          <w:rFonts w:ascii="仿宋_GB2312" w:eastAsia="仿宋_GB2312" w:hAnsi="宋体" w:cs="仿宋_GB2312" w:hint="eastAsia"/>
          <w:b/>
          <w:bCs/>
        </w:rPr>
        <w:t xml:space="preserve">条  </w:t>
      </w:r>
      <w:r w:rsidR="00B970CC" w:rsidRPr="002A31CC">
        <w:rPr>
          <w:rFonts w:ascii="仿宋_GB2312" w:eastAsia="仿宋_GB2312" w:hAnsi="宋体" w:cs="仿宋_GB2312" w:hint="eastAsia"/>
        </w:rPr>
        <w:t>工作程序</w:t>
      </w:r>
    </w:p>
    <w:p w:rsidR="004B2AA0" w:rsidRPr="002A31CC" w:rsidRDefault="00B970CC" w:rsidP="00BA17CA">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1.</w:t>
      </w:r>
      <w:r w:rsidR="004B2AA0" w:rsidRPr="002A31CC">
        <w:rPr>
          <w:rFonts w:ascii="仿宋_GB2312" w:eastAsia="仿宋_GB2312" w:hAnsi="宋体" w:cs="仿宋_GB2312" w:hint="eastAsia"/>
        </w:rPr>
        <w:t>推免生遴选工作小组应</w:t>
      </w:r>
      <w:r w:rsidR="00CC17C2" w:rsidRPr="002A31CC">
        <w:rPr>
          <w:rFonts w:ascii="仿宋_GB2312" w:eastAsia="仿宋_GB2312" w:hAnsi="宋体" w:cs="仿宋_GB2312" w:hint="eastAsia"/>
        </w:rPr>
        <w:t>根据学校推免政策，</w:t>
      </w:r>
      <w:r w:rsidR="004B2AA0" w:rsidRPr="002A31CC">
        <w:rPr>
          <w:rFonts w:ascii="仿宋_GB2312" w:eastAsia="仿宋_GB2312" w:hAnsi="宋体" w:cs="仿宋_GB2312" w:hint="eastAsia"/>
        </w:rPr>
        <w:t>结合本</w:t>
      </w:r>
      <w:r w:rsidR="00EE0A83" w:rsidRPr="002A31CC">
        <w:rPr>
          <w:rFonts w:ascii="仿宋_GB2312" w:eastAsia="仿宋_GB2312" w:hAnsi="宋体" w:cs="仿宋_GB2312" w:hint="eastAsia"/>
        </w:rPr>
        <w:t>单位</w:t>
      </w:r>
      <w:r w:rsidR="00C06F92" w:rsidRPr="002A31CC">
        <w:rPr>
          <w:rFonts w:ascii="仿宋_GB2312" w:eastAsia="仿宋_GB2312" w:hAnsi="宋体" w:cs="仿宋_GB2312" w:hint="eastAsia"/>
        </w:rPr>
        <w:t>实</w:t>
      </w:r>
      <w:r w:rsidR="004B2AA0" w:rsidRPr="002A31CC">
        <w:rPr>
          <w:rFonts w:ascii="仿宋_GB2312" w:eastAsia="仿宋_GB2312" w:hAnsi="宋体" w:cs="仿宋_GB2312" w:hint="eastAsia"/>
        </w:rPr>
        <w:t>际制定</w:t>
      </w:r>
      <w:r w:rsidR="00CD304C" w:rsidRPr="002A31CC">
        <w:rPr>
          <w:rFonts w:ascii="仿宋_GB2312" w:eastAsia="仿宋_GB2312" w:hAnsi="宋体" w:cs="仿宋_GB2312" w:hint="eastAsia"/>
        </w:rPr>
        <w:t>推免工作实施细则</w:t>
      </w:r>
      <w:r w:rsidR="004D6308" w:rsidRPr="002A31CC">
        <w:rPr>
          <w:rFonts w:ascii="仿宋_GB2312" w:eastAsia="仿宋_GB2312" w:hAnsi="宋体" w:cs="仿宋_GB2312" w:hint="eastAsia"/>
        </w:rPr>
        <w:t>。</w:t>
      </w:r>
      <w:r w:rsidR="00CD304C" w:rsidRPr="002A31CC">
        <w:rPr>
          <w:rFonts w:ascii="仿宋_GB2312" w:eastAsia="仿宋_GB2312" w:hAnsi="宋体" w:cs="仿宋_GB2312" w:hint="eastAsia"/>
        </w:rPr>
        <w:t>推免工作实施细则</w:t>
      </w:r>
      <w:r w:rsidR="004B2AA0" w:rsidRPr="002A31CC">
        <w:rPr>
          <w:rFonts w:ascii="仿宋_GB2312" w:eastAsia="仿宋_GB2312" w:hAnsi="宋体" w:cs="仿宋_GB2312" w:hint="eastAsia"/>
        </w:rPr>
        <w:t>经公示</w:t>
      </w:r>
      <w:r w:rsidR="00882AEE" w:rsidRPr="002A31CC">
        <w:rPr>
          <w:rFonts w:ascii="仿宋_GB2312" w:eastAsia="仿宋_GB2312" w:hAnsi="宋体" w:cs="仿宋_GB2312" w:hint="eastAsia"/>
        </w:rPr>
        <w:t>且</w:t>
      </w:r>
      <w:r w:rsidR="00EE0A83" w:rsidRPr="002A31CC">
        <w:rPr>
          <w:rFonts w:ascii="仿宋_GB2312" w:eastAsia="仿宋_GB2312" w:hAnsi="宋体" w:cs="仿宋_GB2312" w:hint="eastAsia"/>
        </w:rPr>
        <w:t>无异</w:t>
      </w:r>
      <w:r w:rsidR="00EE0A83" w:rsidRPr="002A31CC">
        <w:rPr>
          <w:rFonts w:ascii="仿宋_GB2312" w:eastAsia="仿宋_GB2312" w:hAnsi="宋体" w:cs="仿宋_GB2312" w:hint="eastAsia"/>
        </w:rPr>
        <w:lastRenderedPageBreak/>
        <w:t>议</w:t>
      </w:r>
      <w:r w:rsidR="00CC17C2" w:rsidRPr="002A31CC">
        <w:rPr>
          <w:rFonts w:ascii="仿宋_GB2312" w:eastAsia="仿宋_GB2312" w:hAnsi="宋体" w:cs="仿宋_GB2312" w:hint="eastAsia"/>
        </w:rPr>
        <w:t>，</w:t>
      </w:r>
      <w:r w:rsidR="004B2AA0" w:rsidRPr="002A31CC">
        <w:rPr>
          <w:rFonts w:ascii="仿宋_GB2312" w:eastAsia="仿宋_GB2312" w:hAnsi="宋体" w:cs="仿宋_GB2312" w:hint="eastAsia"/>
        </w:rPr>
        <w:t>报研究生院</w:t>
      </w:r>
      <w:r w:rsidR="00EE0A83" w:rsidRPr="002A31CC">
        <w:rPr>
          <w:rFonts w:ascii="仿宋_GB2312" w:eastAsia="仿宋_GB2312" w:hAnsi="宋体" w:cs="仿宋_GB2312" w:hint="eastAsia"/>
        </w:rPr>
        <w:t>审核、</w:t>
      </w:r>
      <w:r w:rsidR="004B2AA0" w:rsidRPr="002A31CC">
        <w:rPr>
          <w:rFonts w:ascii="仿宋_GB2312" w:eastAsia="仿宋_GB2312" w:hAnsi="宋体" w:cs="仿宋_GB2312" w:hint="eastAsia"/>
        </w:rPr>
        <w:t>备案；</w:t>
      </w:r>
    </w:p>
    <w:p w:rsidR="00B970CC" w:rsidRPr="002A31CC" w:rsidRDefault="004B2AA0" w:rsidP="00BA17CA">
      <w:pPr>
        <w:adjustRightInd w:val="0"/>
        <w:spacing w:line="700" w:lineRule="exact"/>
        <w:ind w:firstLineChars="200" w:firstLine="640"/>
        <w:jc w:val="left"/>
        <w:rPr>
          <w:rFonts w:ascii="仿宋_GB2312" w:eastAsia="仿宋_GB2312" w:hAnsi="宋体"/>
        </w:rPr>
      </w:pPr>
      <w:r w:rsidRPr="002A31CC">
        <w:rPr>
          <w:rFonts w:ascii="仿宋_GB2312" w:eastAsia="仿宋_GB2312" w:hAnsi="宋体" w:cs="仿宋_GB2312" w:hint="eastAsia"/>
          <w:color w:val="000000" w:themeColor="text1"/>
        </w:rPr>
        <w:t>2.</w:t>
      </w:r>
      <w:r w:rsidR="00D742A0" w:rsidRPr="002A31CC">
        <w:rPr>
          <w:rFonts w:ascii="仿宋_GB2312" w:eastAsia="仿宋_GB2312" w:hAnsi="宋体" w:cs="仿宋_GB2312" w:hint="eastAsia"/>
          <w:color w:val="000000" w:themeColor="text1"/>
        </w:rPr>
        <w:t>学院（系）</w:t>
      </w:r>
      <w:r w:rsidR="00EE0A83" w:rsidRPr="002A31CC">
        <w:rPr>
          <w:rFonts w:ascii="仿宋_GB2312" w:eastAsia="仿宋_GB2312" w:hAnsi="宋体" w:cs="仿宋_GB2312" w:hint="eastAsia"/>
          <w:color w:val="000000" w:themeColor="text1"/>
        </w:rPr>
        <w:t>根据本单位推免工作实施细则，按程序和标准</w:t>
      </w:r>
      <w:r w:rsidR="00892CBC" w:rsidRPr="002A31CC">
        <w:rPr>
          <w:rFonts w:ascii="仿宋_GB2312" w:eastAsia="仿宋_GB2312" w:hAnsi="宋体" w:cs="仿宋_GB2312" w:hint="eastAsia"/>
          <w:color w:val="000000" w:themeColor="text1"/>
        </w:rPr>
        <w:t>确定符合条件学生名单，</w:t>
      </w:r>
      <w:r w:rsidR="00882AEE" w:rsidRPr="002A31CC">
        <w:rPr>
          <w:rFonts w:ascii="仿宋_GB2312" w:eastAsia="仿宋_GB2312" w:hAnsi="宋体" w:cs="仿宋_GB2312" w:hint="eastAsia"/>
          <w:color w:val="000000" w:themeColor="text1"/>
        </w:rPr>
        <w:t>经</w:t>
      </w:r>
      <w:r w:rsidR="000113E3" w:rsidRPr="002A31CC">
        <w:rPr>
          <w:rFonts w:ascii="仿宋_GB2312" w:eastAsia="仿宋_GB2312" w:hAnsi="宋体" w:cs="仿宋_GB2312" w:hint="eastAsia"/>
          <w:color w:val="000000" w:themeColor="text1"/>
        </w:rPr>
        <w:t>公示</w:t>
      </w:r>
      <w:r w:rsidR="00882AEE" w:rsidRPr="002A31CC">
        <w:rPr>
          <w:rFonts w:ascii="仿宋_GB2312" w:eastAsia="仿宋_GB2312" w:hAnsi="宋体" w:cs="仿宋_GB2312" w:hint="eastAsia"/>
          <w:color w:val="000000" w:themeColor="text1"/>
        </w:rPr>
        <w:t>且</w:t>
      </w:r>
      <w:r w:rsidR="00EE0A83" w:rsidRPr="002A31CC">
        <w:rPr>
          <w:rFonts w:ascii="仿宋_GB2312" w:eastAsia="仿宋_GB2312" w:hAnsi="宋体" w:cs="仿宋_GB2312" w:hint="eastAsia"/>
          <w:color w:val="000000" w:themeColor="text1"/>
        </w:rPr>
        <w:t>无异议的</w:t>
      </w:r>
      <w:r w:rsidR="00B970CC" w:rsidRPr="002A31CC">
        <w:rPr>
          <w:rFonts w:ascii="仿宋_GB2312" w:eastAsia="仿宋_GB2312" w:hAnsi="宋体" w:cs="仿宋_GB2312" w:hint="eastAsia"/>
          <w:color w:val="000000" w:themeColor="text1"/>
        </w:rPr>
        <w:t>入</w:t>
      </w:r>
      <w:r w:rsidR="00B970CC" w:rsidRPr="002A31CC">
        <w:rPr>
          <w:rFonts w:ascii="仿宋_GB2312" w:eastAsia="仿宋_GB2312" w:hAnsi="宋体" w:cs="仿宋_GB2312" w:hint="eastAsia"/>
        </w:rPr>
        <w:t>选学生在规定时间内向</w:t>
      </w:r>
      <w:r w:rsidR="00663041" w:rsidRPr="002A31CC">
        <w:rPr>
          <w:rFonts w:ascii="仿宋_GB2312" w:eastAsia="仿宋_GB2312" w:hAnsi="宋体" w:cs="仿宋_GB2312" w:hint="eastAsia"/>
        </w:rPr>
        <w:t>申请单位</w:t>
      </w:r>
      <w:r w:rsidR="00B970CC" w:rsidRPr="002A31CC">
        <w:rPr>
          <w:rFonts w:ascii="仿宋_GB2312" w:eastAsia="仿宋_GB2312" w:hAnsi="宋体" w:cs="仿宋_GB2312" w:hint="eastAsia"/>
        </w:rPr>
        <w:t>提</w:t>
      </w:r>
      <w:r w:rsidR="00663041" w:rsidRPr="002A31CC">
        <w:rPr>
          <w:rFonts w:ascii="仿宋_GB2312" w:eastAsia="仿宋_GB2312" w:hAnsi="宋体" w:cs="仿宋_GB2312" w:hint="eastAsia"/>
        </w:rPr>
        <w:t>交</w:t>
      </w:r>
      <w:r w:rsidR="00B970CC" w:rsidRPr="002A31CC">
        <w:rPr>
          <w:rFonts w:ascii="仿宋_GB2312" w:eastAsia="仿宋_GB2312" w:hAnsi="宋体" w:cs="仿宋_GB2312" w:hint="eastAsia"/>
        </w:rPr>
        <w:t>申请</w:t>
      </w:r>
      <w:r w:rsidR="00663041" w:rsidRPr="002A31CC">
        <w:rPr>
          <w:rFonts w:ascii="仿宋_GB2312" w:eastAsia="仿宋_GB2312" w:hAnsi="宋体" w:cs="仿宋_GB2312" w:hint="eastAsia"/>
        </w:rPr>
        <w:t>书</w:t>
      </w:r>
      <w:r w:rsidR="00B970CC" w:rsidRPr="002A31CC">
        <w:rPr>
          <w:rFonts w:ascii="仿宋_GB2312" w:eastAsia="仿宋_GB2312" w:hAnsi="宋体" w:cs="仿宋_GB2312" w:hint="eastAsia"/>
        </w:rPr>
        <w:t>；</w:t>
      </w:r>
    </w:p>
    <w:p w:rsidR="00B970CC" w:rsidRPr="002A31CC" w:rsidRDefault="004B2AA0" w:rsidP="00BA17CA">
      <w:pPr>
        <w:adjustRightInd w:val="0"/>
        <w:spacing w:line="70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3</w:t>
      </w:r>
      <w:r w:rsidR="00B970CC" w:rsidRPr="002A31CC">
        <w:rPr>
          <w:rFonts w:ascii="仿宋_GB2312" w:eastAsia="仿宋_GB2312" w:hAnsi="宋体" w:cs="仿宋_GB2312" w:hint="eastAsia"/>
          <w:color w:val="000000" w:themeColor="text1"/>
        </w:rPr>
        <w:t>.</w:t>
      </w:r>
      <w:r w:rsidR="00D742A0" w:rsidRPr="002A31CC">
        <w:rPr>
          <w:rFonts w:ascii="仿宋_GB2312" w:eastAsia="仿宋_GB2312" w:hAnsi="宋体" w:cs="仿宋_GB2312" w:hint="eastAsia"/>
          <w:color w:val="000000" w:themeColor="text1"/>
        </w:rPr>
        <w:t>各</w:t>
      </w:r>
      <w:r w:rsidR="00BB3BB0" w:rsidRPr="002A31CC">
        <w:rPr>
          <w:rFonts w:ascii="仿宋_GB2312" w:eastAsia="仿宋_GB2312" w:hAnsi="宋体" w:cs="仿宋_GB2312" w:hint="eastAsia"/>
          <w:color w:val="000000" w:themeColor="text1"/>
        </w:rPr>
        <w:t>单位</w:t>
      </w:r>
      <w:r w:rsidR="00B970CC" w:rsidRPr="002A31CC">
        <w:rPr>
          <w:rFonts w:ascii="仿宋_GB2312" w:eastAsia="仿宋_GB2312" w:hAnsi="宋体" w:cs="仿宋_GB2312" w:hint="eastAsia"/>
          <w:color w:val="000000" w:themeColor="text1"/>
        </w:rPr>
        <w:t>对申请学生进行综合考核，依据综合考核</w:t>
      </w:r>
      <w:r w:rsidRPr="002A31CC">
        <w:rPr>
          <w:rFonts w:ascii="仿宋_GB2312" w:eastAsia="仿宋_GB2312" w:hAnsi="宋体" w:cs="仿宋_GB2312" w:hint="eastAsia"/>
          <w:color w:val="000000" w:themeColor="text1"/>
        </w:rPr>
        <w:t>总成绩</w:t>
      </w:r>
      <w:r w:rsidR="00B970CC" w:rsidRPr="002A31CC">
        <w:rPr>
          <w:rFonts w:ascii="仿宋_GB2312" w:eastAsia="仿宋_GB2312" w:hAnsi="宋体" w:cs="仿宋_GB2312" w:hint="eastAsia"/>
          <w:color w:val="000000" w:themeColor="text1"/>
        </w:rPr>
        <w:t>排名和</w:t>
      </w:r>
      <w:r w:rsidR="009C0072" w:rsidRPr="002A31CC">
        <w:rPr>
          <w:rFonts w:ascii="仿宋_GB2312" w:eastAsia="仿宋_GB2312" w:hAnsi="宋体" w:cs="仿宋_GB2312" w:hint="eastAsia"/>
          <w:color w:val="000000" w:themeColor="text1"/>
        </w:rPr>
        <w:t>推荐指标</w:t>
      </w:r>
      <w:r w:rsidR="00B970CC" w:rsidRPr="002A31CC">
        <w:rPr>
          <w:rFonts w:ascii="仿宋_GB2312" w:eastAsia="仿宋_GB2312" w:hAnsi="宋体" w:cs="仿宋_GB2312" w:hint="eastAsia"/>
          <w:color w:val="000000" w:themeColor="text1"/>
        </w:rPr>
        <w:t>，确定推免生名单，在</w:t>
      </w:r>
      <w:r w:rsidR="00BB3BB0" w:rsidRPr="002A31CC">
        <w:rPr>
          <w:rFonts w:ascii="仿宋_GB2312" w:eastAsia="仿宋_GB2312" w:hAnsi="宋体" w:cs="仿宋_GB2312" w:hint="eastAsia"/>
          <w:color w:val="000000" w:themeColor="text1"/>
        </w:rPr>
        <w:t>本单位</w:t>
      </w:r>
      <w:r w:rsidR="00B970CC" w:rsidRPr="002A31CC">
        <w:rPr>
          <w:rFonts w:ascii="仿宋_GB2312" w:eastAsia="仿宋_GB2312" w:hAnsi="宋体" w:cs="仿宋_GB2312" w:hint="eastAsia"/>
          <w:color w:val="000000" w:themeColor="text1"/>
        </w:rPr>
        <w:t>公示3个工作日</w:t>
      </w:r>
      <w:r w:rsidR="00EE0A83" w:rsidRPr="002A31CC">
        <w:rPr>
          <w:rFonts w:ascii="仿宋_GB2312" w:eastAsia="仿宋_GB2312" w:hAnsi="宋体" w:cs="仿宋_GB2312" w:hint="eastAsia"/>
          <w:color w:val="000000" w:themeColor="text1"/>
        </w:rPr>
        <w:t>且无异议，</w:t>
      </w:r>
      <w:r w:rsidR="00B970CC" w:rsidRPr="002A31CC">
        <w:rPr>
          <w:rFonts w:ascii="仿宋_GB2312" w:eastAsia="仿宋_GB2312" w:hAnsi="宋体" w:cs="仿宋_GB2312" w:hint="eastAsia"/>
          <w:color w:val="000000" w:themeColor="text1"/>
        </w:rPr>
        <w:t>报送</w:t>
      </w:r>
      <w:r w:rsidR="006B2FE4" w:rsidRPr="002A31CC">
        <w:rPr>
          <w:rFonts w:ascii="仿宋_GB2312" w:eastAsia="仿宋_GB2312" w:hAnsi="宋体" w:cs="仿宋_GB2312" w:hint="eastAsia"/>
          <w:color w:val="000000" w:themeColor="text1"/>
        </w:rPr>
        <w:t>研究生院</w:t>
      </w:r>
      <w:r w:rsidR="00B970CC" w:rsidRPr="002A31CC">
        <w:rPr>
          <w:rFonts w:ascii="仿宋_GB2312" w:eastAsia="仿宋_GB2312" w:hAnsi="宋体" w:cs="仿宋_GB2312" w:hint="eastAsia"/>
          <w:color w:val="000000" w:themeColor="text1"/>
        </w:rPr>
        <w:t>；</w:t>
      </w:r>
    </w:p>
    <w:p w:rsidR="004B2AA0" w:rsidRPr="002A31CC" w:rsidRDefault="00BA17CA" w:rsidP="00BA17CA">
      <w:pPr>
        <w:adjustRightInd w:val="0"/>
        <w:spacing w:line="70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4</w:t>
      </w:r>
      <w:r w:rsidR="00B970CC" w:rsidRPr="002A31CC">
        <w:rPr>
          <w:rFonts w:ascii="仿宋_GB2312" w:eastAsia="仿宋_GB2312" w:hAnsi="宋体" w:cs="仿宋_GB2312" w:hint="eastAsia"/>
          <w:color w:val="000000" w:themeColor="text1"/>
        </w:rPr>
        <w:t>.</w:t>
      </w:r>
      <w:r w:rsidR="006B2FE4" w:rsidRPr="002A31CC">
        <w:rPr>
          <w:rFonts w:ascii="仿宋_GB2312" w:eastAsia="仿宋_GB2312" w:hAnsi="宋体" w:cs="仿宋_GB2312" w:hint="eastAsia"/>
          <w:color w:val="000000" w:themeColor="text1"/>
        </w:rPr>
        <w:t>研究生院</w:t>
      </w:r>
      <w:r w:rsidR="00EE0A83" w:rsidRPr="002A31CC">
        <w:rPr>
          <w:rFonts w:ascii="仿宋_GB2312" w:eastAsia="仿宋_GB2312" w:hAnsi="宋体" w:cs="仿宋_GB2312" w:hint="eastAsia"/>
          <w:color w:val="000000" w:themeColor="text1"/>
        </w:rPr>
        <w:t>负责汇总</w:t>
      </w:r>
      <w:r w:rsidR="006B2FE4" w:rsidRPr="002A31CC">
        <w:rPr>
          <w:rFonts w:ascii="仿宋_GB2312" w:eastAsia="仿宋_GB2312" w:hAnsi="宋体" w:cs="仿宋_GB2312" w:hint="eastAsia"/>
          <w:color w:val="000000" w:themeColor="text1"/>
        </w:rPr>
        <w:t>推免生名单，</w:t>
      </w:r>
      <w:r w:rsidR="00EE0A83" w:rsidRPr="002A31CC">
        <w:rPr>
          <w:rFonts w:ascii="仿宋_GB2312" w:eastAsia="仿宋_GB2312" w:hAnsi="宋体" w:cs="仿宋_GB2312" w:hint="eastAsia"/>
          <w:color w:val="000000" w:themeColor="text1"/>
        </w:rPr>
        <w:t>并</w:t>
      </w:r>
      <w:r w:rsidR="006B2FE4" w:rsidRPr="002A31CC">
        <w:rPr>
          <w:rFonts w:ascii="仿宋_GB2312" w:eastAsia="仿宋_GB2312" w:hAnsi="宋体" w:cs="仿宋_GB2312" w:hint="eastAsia"/>
          <w:color w:val="000000" w:themeColor="text1"/>
        </w:rPr>
        <w:t>交由教务处</w:t>
      </w:r>
      <w:r w:rsidR="000113E3" w:rsidRPr="002A31CC">
        <w:rPr>
          <w:rFonts w:ascii="仿宋_GB2312" w:eastAsia="仿宋_GB2312" w:hAnsi="宋体" w:cs="仿宋_GB2312" w:hint="eastAsia"/>
          <w:color w:val="000000" w:themeColor="text1"/>
        </w:rPr>
        <w:t>、学生处复查</w:t>
      </w:r>
      <w:r w:rsidR="006B2FE4" w:rsidRPr="002A31CC">
        <w:rPr>
          <w:rFonts w:ascii="仿宋_GB2312" w:eastAsia="仿宋_GB2312" w:hAnsi="宋体" w:cs="仿宋_GB2312" w:hint="eastAsia"/>
          <w:color w:val="000000" w:themeColor="text1"/>
        </w:rPr>
        <w:t>学生</w:t>
      </w:r>
      <w:r w:rsidR="000113E3" w:rsidRPr="002A31CC">
        <w:rPr>
          <w:rFonts w:ascii="仿宋_GB2312" w:eastAsia="仿宋_GB2312" w:hAnsi="宋体" w:cs="仿宋_GB2312" w:hint="eastAsia"/>
          <w:color w:val="000000" w:themeColor="text1"/>
        </w:rPr>
        <w:t>遴选资格</w:t>
      </w:r>
      <w:r w:rsidR="00EE0A83" w:rsidRPr="002A31CC">
        <w:rPr>
          <w:rFonts w:ascii="仿宋_GB2312" w:eastAsia="仿宋_GB2312" w:hAnsi="宋体" w:cs="仿宋_GB2312" w:hint="eastAsia"/>
          <w:color w:val="000000" w:themeColor="text1"/>
        </w:rPr>
        <w:t>、</w:t>
      </w:r>
      <w:r w:rsidR="000113E3" w:rsidRPr="002A31CC">
        <w:rPr>
          <w:rFonts w:ascii="仿宋_GB2312" w:eastAsia="仿宋_GB2312" w:hAnsi="宋体" w:cs="仿宋_GB2312" w:hint="eastAsia"/>
          <w:color w:val="000000" w:themeColor="text1"/>
        </w:rPr>
        <w:t>学</w:t>
      </w:r>
      <w:r w:rsidR="006B2FE4" w:rsidRPr="002A31CC">
        <w:rPr>
          <w:rFonts w:ascii="仿宋_GB2312" w:eastAsia="仿宋_GB2312" w:hAnsi="宋体" w:cs="仿宋_GB2312" w:hint="eastAsia"/>
          <w:color w:val="000000" w:themeColor="text1"/>
        </w:rPr>
        <w:t>籍信息</w:t>
      </w:r>
      <w:r w:rsidR="00650445" w:rsidRPr="002A31CC">
        <w:rPr>
          <w:rFonts w:ascii="仿宋_GB2312" w:eastAsia="仿宋_GB2312" w:hAnsi="宋体" w:cs="仿宋_GB2312" w:hint="eastAsia"/>
          <w:color w:val="000000" w:themeColor="text1"/>
        </w:rPr>
        <w:t>。</w:t>
      </w:r>
      <w:r w:rsidR="00EE0A83" w:rsidRPr="002A31CC">
        <w:rPr>
          <w:rFonts w:ascii="仿宋_GB2312" w:eastAsia="仿宋_GB2312" w:hAnsi="宋体" w:cs="仿宋_GB2312" w:hint="eastAsia"/>
          <w:color w:val="000000" w:themeColor="text1"/>
        </w:rPr>
        <w:t>复查结果</w:t>
      </w:r>
      <w:r w:rsidR="006B2FE4" w:rsidRPr="002A31CC">
        <w:rPr>
          <w:rFonts w:ascii="仿宋_GB2312" w:eastAsia="仿宋_GB2312" w:hAnsi="宋体" w:cs="仿宋_GB2312" w:hint="eastAsia"/>
          <w:color w:val="000000" w:themeColor="text1"/>
        </w:rPr>
        <w:t>无误</w:t>
      </w:r>
      <w:r w:rsidR="00EE0A83" w:rsidRPr="002A31CC">
        <w:rPr>
          <w:rFonts w:ascii="仿宋_GB2312" w:eastAsia="仿宋_GB2312" w:hAnsi="宋体" w:cs="仿宋_GB2312" w:hint="eastAsia"/>
          <w:color w:val="000000" w:themeColor="text1"/>
        </w:rPr>
        <w:t>、无异议</w:t>
      </w:r>
      <w:r w:rsidR="000113E3" w:rsidRPr="002A31CC">
        <w:rPr>
          <w:rFonts w:ascii="仿宋_GB2312" w:eastAsia="仿宋_GB2312" w:hAnsi="宋体" w:cs="仿宋_GB2312" w:hint="eastAsia"/>
          <w:color w:val="000000" w:themeColor="text1"/>
        </w:rPr>
        <w:t>，</w:t>
      </w:r>
      <w:r w:rsidR="00D910A1" w:rsidRPr="002A31CC">
        <w:rPr>
          <w:rFonts w:ascii="仿宋_GB2312" w:eastAsia="仿宋_GB2312" w:hAnsi="宋体" w:cs="仿宋_GB2312" w:hint="eastAsia"/>
          <w:color w:val="000000" w:themeColor="text1"/>
        </w:rPr>
        <w:t>研究生院</w:t>
      </w:r>
      <w:r w:rsidR="000113E3" w:rsidRPr="002A31CC">
        <w:rPr>
          <w:rFonts w:ascii="仿宋_GB2312" w:eastAsia="仿宋_GB2312" w:hAnsi="宋体" w:cs="仿宋_GB2312" w:hint="eastAsia"/>
          <w:color w:val="000000" w:themeColor="text1"/>
        </w:rPr>
        <w:t>将推免生名单</w:t>
      </w:r>
      <w:r w:rsidR="00B970CC" w:rsidRPr="002A31CC">
        <w:rPr>
          <w:rFonts w:ascii="仿宋_GB2312" w:eastAsia="仿宋_GB2312" w:hAnsi="宋体" w:cs="仿宋_GB2312" w:hint="eastAsia"/>
          <w:color w:val="000000" w:themeColor="text1"/>
        </w:rPr>
        <w:t>提交</w:t>
      </w:r>
      <w:r w:rsidR="000C7169" w:rsidRPr="002A31CC">
        <w:rPr>
          <w:rFonts w:ascii="仿宋_GB2312" w:eastAsia="仿宋_GB2312" w:hAnsi="宋体" w:cs="仿宋_GB2312" w:hint="eastAsia"/>
          <w:color w:val="000000" w:themeColor="text1"/>
        </w:rPr>
        <w:t>学校推免生遴选工作领导小组</w:t>
      </w:r>
      <w:r w:rsidR="00B970CC" w:rsidRPr="002A31CC">
        <w:rPr>
          <w:rFonts w:ascii="仿宋_GB2312" w:eastAsia="仿宋_GB2312" w:hAnsi="宋体" w:cs="仿宋_GB2312" w:hint="eastAsia"/>
          <w:color w:val="000000" w:themeColor="text1"/>
        </w:rPr>
        <w:t>审核，</w:t>
      </w:r>
      <w:r w:rsidR="0087480C" w:rsidRPr="002A31CC">
        <w:rPr>
          <w:rFonts w:ascii="仿宋_GB2312" w:eastAsia="仿宋_GB2312" w:hAnsi="宋体" w:cs="仿宋_GB2312" w:hint="eastAsia"/>
          <w:color w:val="000000" w:themeColor="text1"/>
        </w:rPr>
        <w:t>审核</w:t>
      </w:r>
      <w:r w:rsidR="00B970CC" w:rsidRPr="002A31CC">
        <w:rPr>
          <w:rFonts w:ascii="仿宋_GB2312" w:eastAsia="仿宋_GB2312" w:hAnsi="宋体" w:cs="仿宋_GB2312" w:hint="eastAsia"/>
          <w:color w:val="000000" w:themeColor="text1"/>
        </w:rPr>
        <w:t>通过</w:t>
      </w:r>
      <w:r w:rsidR="00EE0A83" w:rsidRPr="002A31CC">
        <w:rPr>
          <w:rFonts w:ascii="仿宋_GB2312" w:eastAsia="仿宋_GB2312" w:hAnsi="宋体" w:cs="仿宋_GB2312" w:hint="eastAsia"/>
          <w:color w:val="000000" w:themeColor="text1"/>
        </w:rPr>
        <w:t>的推免生名单在校园网进行</w:t>
      </w:r>
      <w:r w:rsidR="00B970CC" w:rsidRPr="002A31CC">
        <w:rPr>
          <w:rFonts w:ascii="仿宋_GB2312" w:eastAsia="仿宋_GB2312" w:hAnsi="宋体" w:cs="仿宋_GB2312" w:hint="eastAsia"/>
          <w:color w:val="000000" w:themeColor="text1"/>
        </w:rPr>
        <w:t>公示，公示时间不少于</w:t>
      </w:r>
      <w:r w:rsidR="00D910A1" w:rsidRPr="002A31CC">
        <w:rPr>
          <w:rFonts w:ascii="仿宋_GB2312" w:eastAsia="仿宋_GB2312" w:hAnsi="宋体" w:cs="仿宋_GB2312" w:hint="eastAsia"/>
          <w:color w:val="000000" w:themeColor="text1"/>
        </w:rPr>
        <w:t>10</w:t>
      </w:r>
      <w:r w:rsidR="00B970CC" w:rsidRPr="002A31CC">
        <w:rPr>
          <w:rFonts w:ascii="仿宋_GB2312" w:eastAsia="仿宋_GB2312" w:hAnsi="宋体" w:cs="仿宋_GB2312" w:hint="eastAsia"/>
          <w:color w:val="000000" w:themeColor="text1"/>
        </w:rPr>
        <w:t>个工作日；</w:t>
      </w:r>
    </w:p>
    <w:p w:rsidR="00B970CC" w:rsidRPr="002A31CC" w:rsidRDefault="00BA17CA" w:rsidP="00BA17CA">
      <w:pPr>
        <w:adjustRightInd w:val="0"/>
        <w:spacing w:line="70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5</w:t>
      </w:r>
      <w:r w:rsidR="004B2AA0" w:rsidRPr="002A31CC">
        <w:rPr>
          <w:rFonts w:ascii="仿宋_GB2312" w:eastAsia="仿宋_GB2312" w:hAnsi="宋体" w:cs="仿宋_GB2312" w:hint="eastAsia"/>
          <w:color w:val="000000" w:themeColor="text1"/>
        </w:rPr>
        <w:t>.</w:t>
      </w:r>
      <w:r w:rsidR="00EE0A83" w:rsidRPr="002A31CC">
        <w:rPr>
          <w:rFonts w:ascii="仿宋_GB2312" w:eastAsia="仿宋_GB2312" w:hAnsi="宋体" w:cs="仿宋_GB2312" w:hint="eastAsia"/>
          <w:color w:val="000000" w:themeColor="text1"/>
        </w:rPr>
        <w:t>经过</w:t>
      </w:r>
      <w:r w:rsidR="0087480C" w:rsidRPr="002A31CC">
        <w:rPr>
          <w:rFonts w:ascii="仿宋_GB2312" w:eastAsia="仿宋_GB2312" w:hAnsi="宋体" w:cs="仿宋_GB2312" w:hint="eastAsia"/>
          <w:color w:val="000000" w:themeColor="text1"/>
        </w:rPr>
        <w:t>审核</w:t>
      </w:r>
      <w:r w:rsidR="004B2AA0" w:rsidRPr="002A31CC">
        <w:rPr>
          <w:rFonts w:ascii="仿宋_GB2312" w:eastAsia="仿宋_GB2312" w:hAnsi="宋体" w:cs="仿宋_GB2312" w:hint="eastAsia"/>
          <w:color w:val="000000" w:themeColor="text1"/>
        </w:rPr>
        <w:t>的推荐名单</w:t>
      </w:r>
      <w:r w:rsidR="00EE0A83" w:rsidRPr="002A31CC">
        <w:rPr>
          <w:rFonts w:ascii="仿宋_GB2312" w:eastAsia="仿宋_GB2312" w:hAnsi="宋体" w:cs="仿宋_GB2312" w:hint="eastAsia"/>
          <w:color w:val="000000" w:themeColor="text1"/>
        </w:rPr>
        <w:t>，</w:t>
      </w:r>
      <w:r w:rsidR="004B2AA0" w:rsidRPr="002A31CC">
        <w:rPr>
          <w:rFonts w:ascii="仿宋_GB2312" w:eastAsia="仿宋_GB2312" w:hAnsi="宋体" w:cs="仿宋_GB2312" w:hint="eastAsia"/>
          <w:color w:val="000000" w:themeColor="text1"/>
          <w:spacing w:val="-6"/>
        </w:rPr>
        <w:t>由研究生院</w:t>
      </w:r>
      <w:r w:rsidR="00EE0A83" w:rsidRPr="002A31CC">
        <w:rPr>
          <w:rFonts w:ascii="仿宋_GB2312" w:eastAsia="仿宋_GB2312" w:hAnsi="宋体" w:cs="仿宋_GB2312" w:hint="eastAsia"/>
          <w:color w:val="000000" w:themeColor="text1"/>
          <w:spacing w:val="-6"/>
        </w:rPr>
        <w:t>呈</w:t>
      </w:r>
      <w:r w:rsidR="004B2AA0" w:rsidRPr="002A31CC">
        <w:rPr>
          <w:rFonts w:ascii="仿宋_GB2312" w:eastAsia="仿宋_GB2312" w:hAnsi="宋体" w:cs="仿宋_GB2312" w:hint="eastAsia"/>
          <w:color w:val="000000" w:themeColor="text1"/>
          <w:spacing w:val="-6"/>
        </w:rPr>
        <w:t>报上级主管部门</w:t>
      </w:r>
      <w:r w:rsidR="00B970CC" w:rsidRPr="002A31CC">
        <w:rPr>
          <w:rFonts w:ascii="仿宋_GB2312" w:eastAsia="仿宋_GB2312" w:hAnsi="宋体" w:cs="仿宋_GB2312" w:hint="eastAsia"/>
          <w:color w:val="000000" w:themeColor="text1"/>
          <w:spacing w:val="8"/>
        </w:rPr>
        <w:t>。</w:t>
      </w:r>
    </w:p>
    <w:p w:rsidR="00CC17C2" w:rsidRPr="002A31CC" w:rsidRDefault="00B970CC" w:rsidP="00CC17C2">
      <w:pPr>
        <w:spacing w:line="700" w:lineRule="exact"/>
        <w:ind w:firstLineChars="200" w:firstLine="643"/>
        <w:rPr>
          <w:rFonts w:ascii="仿宋_GB2312" w:eastAsia="仿宋_GB2312" w:hAnsi="宋体" w:cs="仿宋_GB2312"/>
          <w:b/>
        </w:rPr>
      </w:pPr>
      <w:r w:rsidRPr="002A31CC">
        <w:rPr>
          <w:rFonts w:ascii="仿宋_GB2312" w:eastAsia="仿宋_GB2312" w:hAnsi="宋体" w:cs="仿宋_GB2312" w:hint="eastAsia"/>
          <w:b/>
          <w:color w:val="000000" w:themeColor="text1"/>
        </w:rPr>
        <w:t>第十</w:t>
      </w:r>
      <w:r w:rsidR="001B5DC1" w:rsidRPr="002A31CC">
        <w:rPr>
          <w:rFonts w:ascii="仿宋_GB2312" w:eastAsia="仿宋_GB2312" w:hAnsi="宋体" w:cs="仿宋_GB2312" w:hint="eastAsia"/>
          <w:b/>
          <w:color w:val="000000" w:themeColor="text1"/>
        </w:rPr>
        <w:t>二</w:t>
      </w:r>
      <w:r w:rsidRPr="002A31CC">
        <w:rPr>
          <w:rFonts w:ascii="仿宋_GB2312" w:eastAsia="仿宋_GB2312" w:hAnsi="宋体" w:cs="仿宋_GB2312" w:hint="eastAsia"/>
          <w:b/>
          <w:color w:val="000000" w:themeColor="text1"/>
        </w:rPr>
        <w:t xml:space="preserve">条  </w:t>
      </w:r>
      <w:r w:rsidR="00CC17C2" w:rsidRPr="002A31CC">
        <w:rPr>
          <w:rFonts w:ascii="仿宋_GB2312" w:eastAsia="仿宋_GB2312" w:hAnsi="宋体" w:cs="仿宋_GB2312" w:hint="eastAsia"/>
          <w:color w:val="000000" w:themeColor="text1"/>
        </w:rPr>
        <w:t>申请推</w:t>
      </w:r>
      <w:r w:rsidR="001501F6" w:rsidRPr="002A31CC">
        <w:rPr>
          <w:rFonts w:ascii="仿宋_GB2312" w:eastAsia="仿宋_GB2312" w:hAnsi="宋体" w:cs="仿宋_GB2312" w:hint="eastAsia"/>
          <w:color w:val="000000" w:themeColor="text1"/>
        </w:rPr>
        <w:t>免</w:t>
      </w:r>
      <w:r w:rsidR="00CC17C2" w:rsidRPr="002A31CC">
        <w:rPr>
          <w:rFonts w:ascii="仿宋_GB2312" w:eastAsia="仿宋_GB2312" w:hAnsi="宋体" w:cs="仿宋_GB2312" w:hint="eastAsia"/>
          <w:color w:val="000000" w:themeColor="text1"/>
        </w:rPr>
        <w:t>的学生，如对</w:t>
      </w:r>
      <w:r w:rsidR="005C5914" w:rsidRPr="002A31CC">
        <w:rPr>
          <w:rFonts w:ascii="仿宋_GB2312" w:eastAsia="仿宋_GB2312" w:hAnsi="宋体" w:cs="仿宋_GB2312" w:hint="eastAsia"/>
          <w:color w:val="000000" w:themeColor="text1"/>
        </w:rPr>
        <w:t>遴选</w:t>
      </w:r>
      <w:r w:rsidR="00CC17C2" w:rsidRPr="002A31CC">
        <w:rPr>
          <w:rFonts w:ascii="仿宋_GB2312" w:eastAsia="仿宋_GB2312" w:hAnsi="宋体" w:cs="仿宋_GB2312" w:hint="eastAsia"/>
          <w:color w:val="000000" w:themeColor="text1"/>
        </w:rPr>
        <w:t>结果有异议，在公示期内，可向</w:t>
      </w:r>
      <w:r w:rsidR="00290E90" w:rsidRPr="002A31CC">
        <w:rPr>
          <w:rFonts w:ascii="仿宋_GB2312" w:eastAsia="仿宋_GB2312" w:hAnsi="宋体" w:hint="eastAsia"/>
          <w:color w:val="000000" w:themeColor="text1"/>
        </w:rPr>
        <w:t>申请单位的</w:t>
      </w:r>
      <w:r w:rsidR="009F21A2" w:rsidRPr="002A31CC">
        <w:rPr>
          <w:rFonts w:ascii="仿宋_GB2312" w:eastAsia="仿宋_GB2312" w:hAnsi="宋体" w:cs="仿宋_GB2312" w:hint="eastAsia"/>
        </w:rPr>
        <w:t>推免生遴选工作小组</w:t>
      </w:r>
      <w:r w:rsidR="007E165F" w:rsidRPr="002A31CC">
        <w:rPr>
          <w:rFonts w:ascii="仿宋_GB2312" w:eastAsia="仿宋_GB2312" w:hAnsi="宋体" w:hint="eastAsia"/>
          <w:color w:val="000000" w:themeColor="text1"/>
        </w:rPr>
        <w:t>或</w:t>
      </w:r>
      <w:r w:rsidR="00CC17C2" w:rsidRPr="002A31CC">
        <w:rPr>
          <w:rFonts w:ascii="仿宋_GB2312" w:eastAsia="仿宋_GB2312" w:hAnsi="宋体" w:cs="仿宋_GB2312" w:hint="eastAsia"/>
          <w:color w:val="000000" w:themeColor="text1"/>
        </w:rPr>
        <w:t>学校</w:t>
      </w:r>
      <w:r w:rsidR="009F21A2" w:rsidRPr="002A31CC">
        <w:rPr>
          <w:rFonts w:ascii="仿宋_GB2312" w:eastAsia="仿宋_GB2312" w:hAnsi="宋体" w:cs="仿宋_GB2312" w:hint="eastAsia"/>
        </w:rPr>
        <w:t>推免生遴选工作领导小组</w:t>
      </w:r>
      <w:r w:rsidR="00B3739A" w:rsidRPr="002A31CC">
        <w:rPr>
          <w:rFonts w:ascii="仿宋_GB2312" w:eastAsia="仿宋_GB2312" w:hAnsi="宋体" w:cs="仿宋_GB2312" w:hint="eastAsia"/>
        </w:rPr>
        <w:t>（监察</w:t>
      </w:r>
      <w:r w:rsidR="00B3739A" w:rsidRPr="002A31CC">
        <w:rPr>
          <w:rFonts w:ascii="仿宋_GB2312" w:eastAsia="仿宋_GB2312" w:hAnsi="宋体" w:cs="仿宋_GB2312"/>
        </w:rPr>
        <w:t>处</w:t>
      </w:r>
      <w:r w:rsidR="00B3739A" w:rsidRPr="002A31CC">
        <w:rPr>
          <w:rFonts w:ascii="仿宋_GB2312" w:eastAsia="仿宋_GB2312" w:hAnsi="宋体" w:cs="仿宋_GB2312" w:hint="eastAsia"/>
        </w:rPr>
        <w:t>）</w:t>
      </w:r>
      <w:r w:rsidR="00CC17C2" w:rsidRPr="002A31CC">
        <w:rPr>
          <w:rFonts w:ascii="仿宋_GB2312" w:eastAsia="仿宋_GB2312" w:hAnsi="宋体" w:cs="仿宋_GB2312" w:hint="eastAsia"/>
        </w:rPr>
        <w:t>提出复议申请，具体</w:t>
      </w:r>
      <w:r w:rsidR="009F1356" w:rsidRPr="002A31CC">
        <w:rPr>
          <w:rFonts w:ascii="仿宋_GB2312" w:eastAsia="仿宋_GB2312" w:hAnsi="宋体" w:cs="仿宋_GB2312" w:hint="eastAsia"/>
        </w:rPr>
        <w:t>程序</w:t>
      </w:r>
      <w:r w:rsidR="00CC17C2" w:rsidRPr="002A31CC">
        <w:rPr>
          <w:rFonts w:ascii="仿宋_GB2312" w:eastAsia="仿宋_GB2312" w:hAnsi="宋体" w:cs="仿宋_GB2312" w:hint="eastAsia"/>
        </w:rPr>
        <w:t>如下：</w:t>
      </w:r>
    </w:p>
    <w:p w:rsidR="00CC17C2" w:rsidRPr="002A31CC" w:rsidRDefault="00CC17C2" w:rsidP="00CC17C2">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1.</w:t>
      </w:r>
      <w:r w:rsidRPr="002A31CC">
        <w:rPr>
          <w:rFonts w:ascii="仿宋_GB2312" w:eastAsia="仿宋_GB2312" w:hAnsi="宋体" w:hint="eastAsia"/>
        </w:rPr>
        <w:t>申请复议的学生应填写《西北农林科技大学推荐免试</w:t>
      </w:r>
      <w:r w:rsidR="00357769" w:rsidRPr="002A31CC">
        <w:rPr>
          <w:rFonts w:ascii="仿宋_GB2312" w:eastAsia="仿宋_GB2312" w:hAnsi="宋体" w:hint="eastAsia"/>
        </w:rPr>
        <w:t>攻读</w:t>
      </w:r>
      <w:r w:rsidRPr="002A31CC">
        <w:rPr>
          <w:rFonts w:ascii="仿宋_GB2312" w:eastAsia="仿宋_GB2312" w:hAnsi="宋体" w:hint="eastAsia"/>
        </w:rPr>
        <w:t>研究生复议申请表》（一式三份，下面简称“复议申请表”），</w:t>
      </w:r>
      <w:r w:rsidRPr="002A31CC">
        <w:rPr>
          <w:rFonts w:ascii="仿宋_GB2312" w:eastAsia="仿宋_GB2312" w:hAnsi="宋体" w:hint="eastAsia"/>
          <w:color w:val="000000" w:themeColor="text1"/>
        </w:rPr>
        <w:t>提</w:t>
      </w:r>
      <w:r w:rsidRPr="002A31CC">
        <w:rPr>
          <w:rFonts w:ascii="仿宋_GB2312" w:eastAsia="仿宋_GB2312" w:hAnsi="宋体" w:cs="仿宋_GB2312" w:hint="eastAsia"/>
          <w:color w:val="000000" w:themeColor="text1"/>
        </w:rPr>
        <w:t>交</w:t>
      </w:r>
      <w:r w:rsidR="00290E90" w:rsidRPr="002A31CC">
        <w:rPr>
          <w:rFonts w:ascii="仿宋_GB2312" w:eastAsia="仿宋_GB2312" w:hAnsi="宋体" w:hint="eastAsia"/>
          <w:color w:val="000000" w:themeColor="text1"/>
        </w:rPr>
        <w:t>申请单位</w:t>
      </w:r>
      <w:r w:rsidR="009F21A2" w:rsidRPr="002A31CC">
        <w:rPr>
          <w:rFonts w:ascii="仿宋_GB2312" w:eastAsia="仿宋_GB2312" w:hAnsi="宋体" w:cs="仿宋_GB2312" w:hint="eastAsia"/>
        </w:rPr>
        <w:t>推免生遴选工作小组</w:t>
      </w:r>
      <w:r w:rsidR="007E165F" w:rsidRPr="002A31CC">
        <w:rPr>
          <w:rFonts w:ascii="仿宋_GB2312" w:eastAsia="仿宋_GB2312" w:hAnsi="宋体" w:hint="eastAsia"/>
          <w:color w:val="000000" w:themeColor="text1"/>
        </w:rPr>
        <w:t>或</w:t>
      </w:r>
      <w:r w:rsidR="009F21A2" w:rsidRPr="002A31CC">
        <w:rPr>
          <w:rFonts w:ascii="仿宋_GB2312" w:eastAsia="仿宋_GB2312" w:hAnsi="宋体" w:hint="eastAsia"/>
          <w:color w:val="000000" w:themeColor="text1"/>
        </w:rPr>
        <w:t>学校</w:t>
      </w:r>
      <w:r w:rsidR="009F21A2" w:rsidRPr="002A31CC">
        <w:rPr>
          <w:rFonts w:ascii="仿宋_GB2312" w:eastAsia="仿宋_GB2312" w:hAnsi="宋体" w:cs="仿宋_GB2312" w:hint="eastAsia"/>
        </w:rPr>
        <w:t>推免生遴选工作领导</w:t>
      </w:r>
      <w:r w:rsidR="009F21A2" w:rsidRPr="002A31CC">
        <w:rPr>
          <w:rFonts w:ascii="仿宋_GB2312" w:eastAsia="仿宋_GB2312" w:hAnsi="宋体" w:cs="仿宋_GB2312" w:hint="eastAsia"/>
        </w:rPr>
        <w:lastRenderedPageBreak/>
        <w:t>小组</w:t>
      </w:r>
      <w:r w:rsidR="00B3739A" w:rsidRPr="002A31CC">
        <w:rPr>
          <w:rFonts w:ascii="仿宋_GB2312" w:eastAsia="仿宋_GB2312" w:hAnsi="宋体" w:cs="仿宋_GB2312" w:hint="eastAsia"/>
        </w:rPr>
        <w:t>（监察</w:t>
      </w:r>
      <w:r w:rsidR="00B3739A" w:rsidRPr="002A31CC">
        <w:rPr>
          <w:rFonts w:ascii="仿宋_GB2312" w:eastAsia="仿宋_GB2312" w:hAnsi="宋体" w:cs="仿宋_GB2312"/>
        </w:rPr>
        <w:t>处</w:t>
      </w:r>
      <w:r w:rsidR="00B3739A" w:rsidRPr="002A31CC">
        <w:rPr>
          <w:rFonts w:ascii="仿宋_GB2312" w:eastAsia="仿宋_GB2312" w:hAnsi="宋体" w:cs="仿宋_GB2312" w:hint="eastAsia"/>
        </w:rPr>
        <w:t>）</w:t>
      </w:r>
      <w:r w:rsidRPr="002A31CC">
        <w:rPr>
          <w:rFonts w:ascii="仿宋_GB2312" w:eastAsia="仿宋_GB2312" w:hAnsi="宋体" w:cs="仿宋_GB2312" w:hint="eastAsia"/>
        </w:rPr>
        <w:t>；</w:t>
      </w:r>
    </w:p>
    <w:p w:rsidR="00CC17C2" w:rsidRPr="002A31CC" w:rsidRDefault="00CC17C2" w:rsidP="00CC17C2">
      <w:pPr>
        <w:spacing w:line="700" w:lineRule="exact"/>
        <w:ind w:firstLineChars="200" w:firstLine="640"/>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2.</w:t>
      </w:r>
      <w:r w:rsidR="005C5914" w:rsidRPr="002A31CC">
        <w:rPr>
          <w:rFonts w:ascii="仿宋_GB2312" w:eastAsia="仿宋_GB2312" w:hAnsi="宋体" w:cs="仿宋_GB2312" w:hint="eastAsia"/>
          <w:color w:val="000000" w:themeColor="text1"/>
        </w:rPr>
        <w:t>按照学校规定和相关单位实施细则，</w:t>
      </w:r>
      <w:r w:rsidR="009F21A2" w:rsidRPr="002A31CC">
        <w:rPr>
          <w:rFonts w:ascii="仿宋_GB2312" w:eastAsia="仿宋_GB2312" w:hAnsi="宋体" w:cs="仿宋_GB2312" w:hint="eastAsia"/>
        </w:rPr>
        <w:t>推免生遴选工作小组</w:t>
      </w:r>
      <w:r w:rsidR="009F21A2" w:rsidRPr="002A31CC">
        <w:rPr>
          <w:rFonts w:ascii="仿宋_GB2312" w:eastAsia="仿宋_GB2312" w:hAnsi="宋体" w:hint="eastAsia"/>
          <w:color w:val="000000" w:themeColor="text1"/>
        </w:rPr>
        <w:t>或学校</w:t>
      </w:r>
      <w:r w:rsidR="009F21A2" w:rsidRPr="002A31CC">
        <w:rPr>
          <w:rFonts w:ascii="仿宋_GB2312" w:eastAsia="仿宋_GB2312" w:hAnsi="宋体" w:cs="仿宋_GB2312" w:hint="eastAsia"/>
        </w:rPr>
        <w:t>推免生遴选工作领导小组</w:t>
      </w:r>
      <w:r w:rsidRPr="002A31CC">
        <w:rPr>
          <w:rFonts w:ascii="仿宋_GB2312" w:eastAsia="仿宋_GB2312" w:hAnsi="宋体" w:cs="仿宋_GB2312" w:hint="eastAsia"/>
          <w:color w:val="000000" w:themeColor="text1"/>
        </w:rPr>
        <w:t>审核申请复议学生所反映情况是否属实，情况属实的进入复议程序；</w:t>
      </w:r>
    </w:p>
    <w:p w:rsidR="00CC17C2" w:rsidRPr="002A31CC" w:rsidRDefault="00CC17C2"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color w:val="000000" w:themeColor="text1"/>
        </w:rPr>
        <w:t>3.</w:t>
      </w:r>
      <w:r w:rsidR="009F21A2" w:rsidRPr="002A31CC">
        <w:rPr>
          <w:rFonts w:ascii="仿宋_GB2312" w:eastAsia="仿宋_GB2312" w:hAnsi="宋体" w:cs="仿宋_GB2312" w:hint="eastAsia"/>
        </w:rPr>
        <w:t>推免生遴选工作小组</w:t>
      </w:r>
      <w:r w:rsidR="007E165F" w:rsidRPr="002A31CC">
        <w:rPr>
          <w:rFonts w:ascii="仿宋_GB2312" w:eastAsia="仿宋_GB2312" w:hAnsi="宋体" w:hint="eastAsia"/>
          <w:color w:val="000000" w:themeColor="text1"/>
        </w:rPr>
        <w:t>在本职责范围内按照本单位推免工作监督管理实施细则</w:t>
      </w:r>
      <w:r w:rsidR="00980FF1" w:rsidRPr="002A31CC">
        <w:rPr>
          <w:rFonts w:ascii="仿宋_GB2312" w:eastAsia="仿宋_GB2312" w:hAnsi="宋体" w:hint="eastAsia"/>
          <w:color w:val="000000" w:themeColor="text1"/>
        </w:rPr>
        <w:t>，</w:t>
      </w:r>
      <w:r w:rsidR="007E165F" w:rsidRPr="002A31CC">
        <w:rPr>
          <w:rFonts w:ascii="仿宋_GB2312" w:eastAsia="仿宋_GB2312" w:hAnsi="宋体" w:hint="eastAsia"/>
          <w:color w:val="000000" w:themeColor="text1"/>
        </w:rPr>
        <w:t>审核学生复议申请，开展复议督查</w:t>
      </w:r>
      <w:r w:rsidR="002A3487" w:rsidRPr="002A31CC">
        <w:rPr>
          <w:rFonts w:ascii="仿宋_GB2312" w:eastAsia="仿宋_GB2312" w:hAnsi="宋体" w:hint="eastAsia"/>
          <w:color w:val="000000" w:themeColor="text1"/>
        </w:rPr>
        <w:t>。</w:t>
      </w:r>
      <w:r w:rsidR="00523F3B" w:rsidRPr="002A31CC">
        <w:rPr>
          <w:rFonts w:ascii="仿宋_GB2312" w:eastAsia="仿宋_GB2312" w:hAnsi="宋体" w:cs="仿宋_GB2312" w:hint="eastAsia"/>
        </w:rPr>
        <w:t>推免生遴选工作小组</w:t>
      </w:r>
      <w:r w:rsidR="00980FF1" w:rsidRPr="002A31CC">
        <w:rPr>
          <w:rFonts w:ascii="仿宋_GB2312" w:eastAsia="仿宋_GB2312" w:hAnsi="宋体" w:hint="eastAsia"/>
          <w:color w:val="000000" w:themeColor="text1"/>
        </w:rPr>
        <w:t>对超出</w:t>
      </w:r>
      <w:r w:rsidR="002A3487" w:rsidRPr="002A31CC">
        <w:rPr>
          <w:rFonts w:ascii="仿宋_GB2312" w:eastAsia="仿宋_GB2312" w:hAnsi="宋体" w:hint="eastAsia"/>
          <w:color w:val="000000" w:themeColor="text1"/>
        </w:rPr>
        <w:t>监督复查</w:t>
      </w:r>
      <w:r w:rsidR="00980FF1" w:rsidRPr="002A31CC">
        <w:rPr>
          <w:rFonts w:ascii="仿宋_GB2312" w:eastAsia="仿宋_GB2312" w:hAnsi="宋体" w:hint="eastAsia"/>
          <w:color w:val="000000" w:themeColor="text1"/>
        </w:rPr>
        <w:t>范围或职责</w:t>
      </w:r>
      <w:r w:rsidR="002A3487" w:rsidRPr="002A31CC">
        <w:rPr>
          <w:rFonts w:ascii="仿宋_GB2312" w:eastAsia="仿宋_GB2312" w:hAnsi="宋体" w:hint="eastAsia"/>
          <w:color w:val="000000" w:themeColor="text1"/>
        </w:rPr>
        <w:t>的</w:t>
      </w:r>
      <w:r w:rsidR="00980FF1" w:rsidRPr="002A31CC">
        <w:rPr>
          <w:rFonts w:ascii="仿宋_GB2312" w:eastAsia="仿宋_GB2312" w:hAnsi="宋体" w:hint="eastAsia"/>
          <w:color w:val="000000" w:themeColor="text1"/>
        </w:rPr>
        <w:t>复议申请</w:t>
      </w:r>
      <w:r w:rsidR="002A3487" w:rsidRPr="002A31CC">
        <w:rPr>
          <w:rFonts w:ascii="仿宋_GB2312" w:eastAsia="仿宋_GB2312" w:hAnsi="宋体" w:hint="eastAsia"/>
          <w:color w:val="000000" w:themeColor="text1"/>
        </w:rPr>
        <w:t>，及时提交</w:t>
      </w:r>
      <w:r w:rsidR="009F21A2" w:rsidRPr="002A31CC">
        <w:rPr>
          <w:rFonts w:ascii="仿宋_GB2312" w:eastAsia="仿宋_GB2312" w:hAnsi="宋体" w:hint="eastAsia"/>
          <w:color w:val="000000" w:themeColor="text1"/>
        </w:rPr>
        <w:t>学校</w:t>
      </w:r>
      <w:r w:rsidR="009F21A2" w:rsidRPr="002A31CC">
        <w:rPr>
          <w:rFonts w:ascii="仿宋_GB2312" w:eastAsia="仿宋_GB2312" w:hAnsi="宋体" w:cs="仿宋_GB2312" w:hint="eastAsia"/>
        </w:rPr>
        <w:t>推免生遴选工作领导小组</w:t>
      </w:r>
      <w:r w:rsidR="00980FF1" w:rsidRPr="002A31CC">
        <w:rPr>
          <w:rFonts w:ascii="仿宋_GB2312" w:eastAsia="仿宋_GB2312" w:hAnsi="宋体" w:hint="eastAsia"/>
          <w:color w:val="000000" w:themeColor="text1"/>
        </w:rPr>
        <w:t>；</w:t>
      </w:r>
      <w:r w:rsidRPr="002A31CC">
        <w:rPr>
          <w:rFonts w:ascii="仿宋_GB2312" w:eastAsia="仿宋_GB2312" w:hAnsi="宋体" w:cs="仿宋_GB2312" w:hint="eastAsia"/>
          <w:color w:val="000000" w:themeColor="text1"/>
        </w:rPr>
        <w:t>学校推免生遴选工作领导小组组织</w:t>
      </w:r>
      <w:r w:rsidRPr="002A31CC">
        <w:rPr>
          <w:rFonts w:ascii="仿宋_GB2312" w:eastAsia="仿宋_GB2312" w:hAnsi="宋体" w:cs="仿宋_GB2312" w:hint="eastAsia"/>
        </w:rPr>
        <w:t>复议</w:t>
      </w:r>
      <w:r w:rsidR="005C5914" w:rsidRPr="002A31CC">
        <w:rPr>
          <w:rFonts w:ascii="仿宋_GB2312" w:eastAsia="仿宋_GB2312" w:hAnsi="宋体" w:cs="仿宋_GB2312" w:hint="eastAsia"/>
        </w:rPr>
        <w:t>专</w:t>
      </w:r>
      <w:r w:rsidR="005C5914" w:rsidRPr="002A31CC">
        <w:rPr>
          <w:rFonts w:ascii="仿宋_GB2312" w:eastAsia="仿宋_GB2312" w:hAnsi="宋体" w:cs="仿宋_GB2312"/>
        </w:rPr>
        <w:t>家</w:t>
      </w:r>
      <w:r w:rsidRPr="002A31CC">
        <w:rPr>
          <w:rFonts w:ascii="仿宋_GB2312" w:eastAsia="仿宋_GB2312" w:hAnsi="宋体" w:cs="仿宋_GB2312" w:hint="eastAsia"/>
        </w:rPr>
        <w:t>组，全面复查相关工作环节，形成复议结论，并告知相关</w:t>
      </w:r>
      <w:r w:rsidR="00290E90" w:rsidRPr="002A31CC">
        <w:rPr>
          <w:rFonts w:ascii="仿宋_GB2312" w:eastAsia="仿宋_GB2312" w:hAnsi="宋体" w:cs="仿宋_GB2312" w:hint="eastAsia"/>
        </w:rPr>
        <w:t>单位</w:t>
      </w:r>
      <w:r w:rsidRPr="002A31CC">
        <w:rPr>
          <w:rFonts w:ascii="仿宋_GB2312" w:eastAsia="仿宋_GB2312" w:hAnsi="宋体" w:cs="仿宋_GB2312" w:hint="eastAsia"/>
        </w:rPr>
        <w:t>和申请复议的学生；</w:t>
      </w:r>
    </w:p>
    <w:p w:rsidR="00CC17C2" w:rsidRPr="002A31CC" w:rsidRDefault="00CC17C2" w:rsidP="009B0902">
      <w:pPr>
        <w:adjustRightInd w:val="0"/>
        <w:spacing w:line="72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bCs/>
        </w:rPr>
        <w:t>4.</w:t>
      </w:r>
      <w:r w:rsidRPr="002A31CC">
        <w:rPr>
          <w:rFonts w:ascii="仿宋_GB2312" w:eastAsia="仿宋_GB2312" w:hAnsi="宋体" w:cs="仿宋_GB2312" w:hint="eastAsia"/>
        </w:rPr>
        <w:t>推免生遴选工作小组根据复议结论</w:t>
      </w:r>
      <w:r w:rsidR="00980FF1" w:rsidRPr="002A31CC">
        <w:rPr>
          <w:rFonts w:ascii="仿宋_GB2312" w:eastAsia="仿宋_GB2312" w:hAnsi="宋体" w:cs="仿宋_GB2312" w:hint="eastAsia"/>
        </w:rPr>
        <w:t>，</w:t>
      </w:r>
      <w:r w:rsidRPr="002A31CC">
        <w:rPr>
          <w:rFonts w:ascii="仿宋_GB2312" w:eastAsia="仿宋_GB2312" w:hAnsi="宋体" w:cs="仿宋_GB2312" w:hint="eastAsia"/>
        </w:rPr>
        <w:t>按程序</w:t>
      </w:r>
      <w:r w:rsidR="007463FF" w:rsidRPr="002A31CC">
        <w:rPr>
          <w:rFonts w:ascii="仿宋_GB2312" w:eastAsia="仿宋_GB2312" w:hAnsi="宋体" w:cs="仿宋_GB2312" w:hint="eastAsia"/>
        </w:rPr>
        <w:t>予以落实，</w:t>
      </w:r>
      <w:r w:rsidRPr="002A31CC">
        <w:rPr>
          <w:rFonts w:ascii="仿宋_GB2312" w:eastAsia="仿宋_GB2312" w:hAnsi="宋体" w:cs="仿宋_GB2312" w:hint="eastAsia"/>
        </w:rPr>
        <w:t>并将结果报送研究生院</w:t>
      </w:r>
      <w:r w:rsidR="00980FF1" w:rsidRPr="002A31CC">
        <w:rPr>
          <w:rFonts w:ascii="仿宋_GB2312" w:eastAsia="仿宋_GB2312" w:hAnsi="宋体" w:cs="仿宋_GB2312" w:hint="eastAsia"/>
        </w:rPr>
        <w:t>审核、</w:t>
      </w:r>
      <w:r w:rsidRPr="002A31CC">
        <w:rPr>
          <w:rFonts w:ascii="仿宋_GB2312" w:eastAsia="仿宋_GB2312" w:hAnsi="宋体" w:cs="仿宋_GB2312" w:hint="eastAsia"/>
        </w:rPr>
        <w:t>备案。</w:t>
      </w:r>
    </w:p>
    <w:p w:rsidR="00B970CC" w:rsidRPr="002A31CC" w:rsidRDefault="00B970CC" w:rsidP="00DF6F07">
      <w:pPr>
        <w:adjustRightInd w:val="0"/>
        <w:spacing w:beforeLines="50" w:afterLines="50" w:line="720" w:lineRule="exact"/>
        <w:jc w:val="center"/>
        <w:rPr>
          <w:rFonts w:ascii="仿宋_GB2312" w:eastAsia="仿宋_GB2312" w:hAnsi="宋体" w:cs="黑体"/>
          <w:b/>
        </w:rPr>
      </w:pPr>
      <w:r w:rsidRPr="002A31CC">
        <w:rPr>
          <w:rFonts w:ascii="仿宋_GB2312" w:eastAsia="仿宋_GB2312" w:hAnsi="宋体" w:cs="黑体" w:hint="eastAsia"/>
          <w:b/>
        </w:rPr>
        <w:t>第</w:t>
      </w:r>
      <w:r w:rsidR="00F52651" w:rsidRPr="002A31CC">
        <w:rPr>
          <w:rFonts w:ascii="仿宋_GB2312" w:eastAsia="仿宋_GB2312" w:hAnsi="宋体" w:cs="黑体" w:hint="eastAsia"/>
          <w:b/>
        </w:rPr>
        <w:t>六</w:t>
      </w:r>
      <w:r w:rsidRPr="002A31CC">
        <w:rPr>
          <w:rFonts w:ascii="仿宋_GB2312" w:eastAsia="仿宋_GB2312" w:hAnsi="宋体" w:cs="黑体" w:hint="eastAsia"/>
          <w:b/>
        </w:rPr>
        <w:t xml:space="preserve">章  </w:t>
      </w:r>
      <w:r w:rsidR="00872E5F" w:rsidRPr="002A31CC">
        <w:rPr>
          <w:rFonts w:ascii="仿宋_GB2312" w:eastAsia="仿宋_GB2312" w:hAnsi="宋体" w:cs="黑体" w:hint="eastAsia"/>
          <w:b/>
        </w:rPr>
        <w:t>其它事项</w:t>
      </w:r>
    </w:p>
    <w:p w:rsidR="007653FF" w:rsidRPr="002A31CC" w:rsidRDefault="007653FF" w:rsidP="00916756">
      <w:pPr>
        <w:spacing w:line="720" w:lineRule="exact"/>
        <w:ind w:firstLineChars="200" w:firstLine="643"/>
        <w:rPr>
          <w:rFonts w:ascii="仿宋_GB2312" w:eastAsia="仿宋_GB2312" w:hAnsi="宋体" w:cs="仿宋_GB2312"/>
        </w:rPr>
      </w:pPr>
      <w:r w:rsidRPr="002A31CC">
        <w:rPr>
          <w:rFonts w:ascii="仿宋_GB2312" w:eastAsia="仿宋_GB2312" w:hAnsi="宋体" w:cs="仿宋_GB2312" w:hint="eastAsia"/>
          <w:b/>
        </w:rPr>
        <w:t>第十</w:t>
      </w:r>
      <w:r w:rsidR="001B5DC1" w:rsidRPr="002A31CC">
        <w:rPr>
          <w:rFonts w:ascii="仿宋_GB2312" w:eastAsia="仿宋_GB2312" w:hAnsi="宋体" w:cs="仿宋_GB2312" w:hint="eastAsia"/>
          <w:b/>
        </w:rPr>
        <w:t>三</w:t>
      </w:r>
      <w:r w:rsidRPr="002A31CC">
        <w:rPr>
          <w:rFonts w:ascii="仿宋_GB2312" w:eastAsia="仿宋_GB2312" w:hAnsi="宋体" w:cs="仿宋_GB2312" w:hint="eastAsia"/>
          <w:b/>
        </w:rPr>
        <w:t>条</w:t>
      </w:r>
      <w:r w:rsidRPr="002A31CC">
        <w:rPr>
          <w:rFonts w:ascii="仿宋_GB2312" w:eastAsia="仿宋_GB2312" w:hAnsi="宋体" w:cs="仿宋_GB2312" w:hint="eastAsia"/>
        </w:rPr>
        <w:t>特长生</w:t>
      </w:r>
      <w:r w:rsidR="008E20C0" w:rsidRPr="002A31CC">
        <w:rPr>
          <w:rFonts w:ascii="仿宋_GB2312" w:eastAsia="仿宋_GB2312" w:hAnsi="宋体" w:cs="仿宋_GB2312" w:hint="eastAsia"/>
        </w:rPr>
        <w:t>、拔尖创新人才计划</w:t>
      </w:r>
      <w:r w:rsidR="003658AC" w:rsidRPr="002A31CC">
        <w:rPr>
          <w:rFonts w:ascii="仿宋_GB2312" w:eastAsia="仿宋_GB2312" w:hAnsi="宋体" w:cs="仿宋_GB2312" w:hint="eastAsia"/>
        </w:rPr>
        <w:t>遴选办法由研究</w:t>
      </w:r>
      <w:r w:rsidR="003658AC" w:rsidRPr="002A31CC">
        <w:rPr>
          <w:rFonts w:ascii="仿宋_GB2312" w:eastAsia="仿宋_GB2312" w:hAnsi="宋体" w:cs="仿宋_GB2312"/>
        </w:rPr>
        <w:t>生院</w:t>
      </w:r>
      <w:r w:rsidR="00523F3B" w:rsidRPr="002A31CC">
        <w:rPr>
          <w:rFonts w:ascii="仿宋_GB2312" w:eastAsia="仿宋_GB2312" w:hAnsi="宋体" w:cs="仿宋_GB2312" w:hint="eastAsia"/>
        </w:rPr>
        <w:t>牵头</w:t>
      </w:r>
      <w:r w:rsidR="00523F3B" w:rsidRPr="002A31CC">
        <w:rPr>
          <w:rFonts w:ascii="仿宋_GB2312" w:eastAsia="仿宋_GB2312" w:hAnsi="宋体" w:cs="仿宋_GB2312"/>
        </w:rPr>
        <w:t>负责</w:t>
      </w:r>
      <w:r w:rsidR="00916756" w:rsidRPr="002A31CC">
        <w:rPr>
          <w:rFonts w:ascii="仿宋_GB2312" w:eastAsia="仿宋_GB2312" w:hAnsi="宋体" w:cs="仿宋_GB2312" w:hint="eastAsia"/>
        </w:rPr>
        <w:t>制</w:t>
      </w:r>
      <w:r w:rsidR="00916756" w:rsidRPr="002A31CC">
        <w:rPr>
          <w:rFonts w:ascii="仿宋_GB2312" w:eastAsia="仿宋_GB2312" w:hAnsi="宋体" w:cs="仿宋_GB2312"/>
        </w:rPr>
        <w:t>定</w:t>
      </w:r>
      <w:r w:rsidR="00795E9F" w:rsidRPr="002A31CC">
        <w:rPr>
          <w:rFonts w:ascii="仿宋_GB2312" w:eastAsia="仿宋_GB2312" w:hAnsi="宋体" w:cs="仿宋_GB2312" w:hint="eastAsia"/>
        </w:rPr>
        <w:t>；研究生支教团遴选办由校</w:t>
      </w:r>
      <w:r w:rsidR="00795E9F" w:rsidRPr="002A31CC">
        <w:rPr>
          <w:rFonts w:ascii="仿宋_GB2312" w:eastAsia="仿宋_GB2312" w:hAnsi="宋体" w:cs="仿宋_GB2312"/>
        </w:rPr>
        <w:t>团委</w:t>
      </w:r>
      <w:r w:rsidR="00795E9F" w:rsidRPr="002A31CC">
        <w:rPr>
          <w:rFonts w:ascii="仿宋_GB2312" w:eastAsia="仿宋_GB2312" w:hAnsi="宋体" w:cs="仿宋_GB2312" w:hint="eastAsia"/>
        </w:rPr>
        <w:t>牵头</w:t>
      </w:r>
      <w:r w:rsidR="00795E9F" w:rsidRPr="002A31CC">
        <w:rPr>
          <w:rFonts w:ascii="仿宋_GB2312" w:eastAsia="仿宋_GB2312" w:hAnsi="宋体" w:cs="仿宋_GB2312"/>
        </w:rPr>
        <w:t>负责</w:t>
      </w:r>
      <w:r w:rsidR="00795E9F" w:rsidRPr="002A31CC">
        <w:rPr>
          <w:rFonts w:ascii="仿宋_GB2312" w:eastAsia="仿宋_GB2312" w:hAnsi="宋体" w:cs="仿宋_GB2312" w:hint="eastAsia"/>
        </w:rPr>
        <w:t>制</w:t>
      </w:r>
      <w:r w:rsidR="00795E9F" w:rsidRPr="002A31CC">
        <w:rPr>
          <w:rFonts w:ascii="仿宋_GB2312" w:eastAsia="仿宋_GB2312" w:hAnsi="宋体" w:cs="仿宋_GB2312"/>
        </w:rPr>
        <w:t>定</w:t>
      </w:r>
      <w:r w:rsidR="005C5914" w:rsidRPr="002A31CC">
        <w:rPr>
          <w:rFonts w:ascii="仿宋_GB2312" w:eastAsia="仿宋_GB2312" w:hAnsi="宋体" w:cs="仿宋_GB2312" w:hint="eastAsia"/>
        </w:rPr>
        <w:t>（</w:t>
      </w:r>
      <w:r w:rsidR="00916756" w:rsidRPr="002A31CC">
        <w:rPr>
          <w:rFonts w:ascii="仿宋_GB2312" w:eastAsia="仿宋_GB2312" w:hAnsi="宋体" w:cs="仿宋_GB2312" w:hint="eastAsia"/>
        </w:rPr>
        <w:t>其中</w:t>
      </w:r>
      <w:r w:rsidR="00523F3B" w:rsidRPr="002A31CC">
        <w:rPr>
          <w:rFonts w:ascii="仿宋_GB2312" w:eastAsia="仿宋_GB2312" w:hAnsi="宋体" w:cs="仿宋_GB2312" w:hint="eastAsia"/>
        </w:rPr>
        <w:t>特长生、研究生支教团遴选条件第五条第3、4款</w:t>
      </w:r>
      <w:r w:rsidR="00916756" w:rsidRPr="002A31CC">
        <w:rPr>
          <w:rFonts w:ascii="仿宋_GB2312" w:eastAsia="仿宋_GB2312" w:hAnsi="宋体" w:cs="仿宋_GB2312" w:hint="eastAsia"/>
        </w:rPr>
        <w:t>、</w:t>
      </w:r>
      <w:r w:rsidR="00523F3B" w:rsidRPr="002A31CC">
        <w:rPr>
          <w:rFonts w:ascii="仿宋_GB2312" w:eastAsia="仿宋_GB2312" w:hAnsi="宋体" w:cs="仿宋_GB2312" w:hint="eastAsia"/>
        </w:rPr>
        <w:t>创新实验学院学生的遴选条件第五条第3款</w:t>
      </w:r>
      <w:r w:rsidR="00916756" w:rsidRPr="002A31CC">
        <w:rPr>
          <w:rFonts w:ascii="仿宋_GB2312" w:eastAsia="仿宋_GB2312" w:hAnsi="宋体" w:cs="仿宋_GB2312" w:hint="eastAsia"/>
        </w:rPr>
        <w:t>可</w:t>
      </w:r>
      <w:r w:rsidR="00916756" w:rsidRPr="002A31CC">
        <w:rPr>
          <w:rFonts w:ascii="仿宋_GB2312" w:eastAsia="仿宋_GB2312" w:hAnsi="宋体" w:cs="仿宋_GB2312"/>
        </w:rPr>
        <w:t>另行</w:t>
      </w:r>
      <w:r w:rsidR="00916756" w:rsidRPr="002A31CC">
        <w:rPr>
          <w:rFonts w:ascii="仿宋_GB2312" w:eastAsia="仿宋_GB2312" w:hAnsi="宋体" w:cs="仿宋_GB2312" w:hint="eastAsia"/>
        </w:rPr>
        <w:t>规定</w:t>
      </w:r>
      <w:r w:rsidR="005C5914" w:rsidRPr="002A31CC">
        <w:rPr>
          <w:rFonts w:ascii="仿宋_GB2312" w:eastAsia="仿宋_GB2312" w:hAnsi="宋体" w:cs="仿宋_GB2312" w:hint="eastAsia"/>
        </w:rPr>
        <w:t>）</w:t>
      </w:r>
      <w:r w:rsidR="00523F3B" w:rsidRPr="002A31CC">
        <w:rPr>
          <w:rFonts w:ascii="仿宋_GB2312" w:eastAsia="仿宋_GB2312" w:hAnsi="宋体" w:cs="仿宋_GB2312" w:hint="eastAsia"/>
        </w:rPr>
        <w:t>。</w:t>
      </w:r>
    </w:p>
    <w:p w:rsidR="00872E5F" w:rsidRPr="002A31CC" w:rsidRDefault="0039281B" w:rsidP="009B0902">
      <w:pPr>
        <w:spacing w:line="720" w:lineRule="exact"/>
        <w:ind w:firstLineChars="200" w:firstLine="643"/>
        <w:rPr>
          <w:rFonts w:ascii="仿宋_GB2312" w:eastAsia="仿宋_GB2312" w:hAnsi="宋体" w:cs="仿宋_GB2312"/>
        </w:rPr>
      </w:pPr>
      <w:r w:rsidRPr="002A31CC">
        <w:rPr>
          <w:rFonts w:ascii="仿宋_GB2312" w:eastAsia="仿宋_GB2312" w:hAnsi="宋体" w:cs="仿宋_GB2312" w:hint="eastAsia"/>
          <w:b/>
        </w:rPr>
        <w:t>第十</w:t>
      </w:r>
      <w:r w:rsidR="001B5DC1" w:rsidRPr="002A31CC">
        <w:rPr>
          <w:rFonts w:ascii="仿宋_GB2312" w:eastAsia="仿宋_GB2312" w:hAnsi="宋体" w:cs="仿宋_GB2312" w:hint="eastAsia"/>
          <w:b/>
        </w:rPr>
        <w:t>四</w:t>
      </w:r>
      <w:r w:rsidRPr="002A31CC">
        <w:rPr>
          <w:rFonts w:ascii="仿宋_GB2312" w:eastAsia="仿宋_GB2312" w:hAnsi="宋体" w:cs="仿宋_GB2312" w:hint="eastAsia"/>
          <w:b/>
        </w:rPr>
        <w:t>条</w:t>
      </w:r>
      <w:r w:rsidR="007E165F" w:rsidRPr="002A31CC">
        <w:rPr>
          <w:rFonts w:ascii="仿宋_GB2312" w:eastAsia="仿宋_GB2312" w:hAnsi="宋体" w:cs="仿宋_GB2312" w:hint="eastAsia"/>
        </w:rPr>
        <w:t>选择攻读</w:t>
      </w:r>
      <w:r w:rsidR="00872E5F" w:rsidRPr="002A31CC">
        <w:rPr>
          <w:rFonts w:ascii="仿宋_GB2312" w:eastAsia="仿宋_GB2312" w:hAnsi="宋体" w:cs="仿宋_GB2312" w:hint="eastAsia"/>
        </w:rPr>
        <w:t>西北农林科技大学研究生的推免生须填写推荐免试攻读研究生承诺书，经所在学院（系）主管院长（主</w:t>
      </w:r>
      <w:r w:rsidR="00872E5F" w:rsidRPr="002A31CC">
        <w:rPr>
          <w:rFonts w:ascii="仿宋_GB2312" w:eastAsia="仿宋_GB2312" w:hAnsi="宋体" w:cs="仿宋_GB2312" w:hint="eastAsia"/>
        </w:rPr>
        <w:lastRenderedPageBreak/>
        <w:t>任）签字</w:t>
      </w:r>
      <w:r w:rsidR="00980FF1" w:rsidRPr="002A31CC">
        <w:rPr>
          <w:rFonts w:ascii="仿宋_GB2312" w:eastAsia="仿宋_GB2312" w:hAnsi="宋体" w:cs="仿宋_GB2312" w:hint="eastAsia"/>
        </w:rPr>
        <w:t>确认</w:t>
      </w:r>
      <w:r w:rsidR="00F2209D" w:rsidRPr="002A31CC">
        <w:rPr>
          <w:rFonts w:ascii="仿宋_GB2312" w:eastAsia="仿宋_GB2312" w:hAnsi="宋体" w:cs="仿宋_GB2312" w:hint="eastAsia"/>
        </w:rPr>
        <w:t>后</w:t>
      </w:r>
      <w:r w:rsidR="00980FF1" w:rsidRPr="002A31CC">
        <w:rPr>
          <w:rFonts w:ascii="仿宋_GB2312" w:eastAsia="仿宋_GB2312" w:hAnsi="宋体" w:cs="仿宋_GB2312" w:hint="eastAsia"/>
        </w:rPr>
        <w:t>提</w:t>
      </w:r>
      <w:r w:rsidR="00872E5F" w:rsidRPr="002A31CC">
        <w:rPr>
          <w:rFonts w:ascii="仿宋_GB2312" w:eastAsia="仿宋_GB2312" w:hAnsi="宋体" w:cs="仿宋_GB2312" w:hint="eastAsia"/>
        </w:rPr>
        <w:t>交所在学院（系）保管。</w:t>
      </w:r>
    </w:p>
    <w:p w:rsidR="00872E5F" w:rsidRPr="002A31CC" w:rsidRDefault="00B970CC" w:rsidP="009B0902">
      <w:pPr>
        <w:spacing w:line="720" w:lineRule="exact"/>
        <w:ind w:firstLineChars="200" w:firstLine="643"/>
        <w:rPr>
          <w:rFonts w:ascii="仿宋_GB2312" w:eastAsia="仿宋_GB2312" w:hAnsi="宋体" w:cs="仿宋_GB2312"/>
        </w:rPr>
      </w:pPr>
      <w:r w:rsidRPr="002A31CC">
        <w:rPr>
          <w:rFonts w:ascii="仿宋_GB2312" w:eastAsia="仿宋_GB2312" w:hAnsi="宋体" w:cs="仿宋_GB2312" w:hint="eastAsia"/>
          <w:b/>
        </w:rPr>
        <w:t>第十</w:t>
      </w:r>
      <w:r w:rsidR="00D742A0" w:rsidRPr="002A31CC">
        <w:rPr>
          <w:rFonts w:ascii="仿宋_GB2312" w:eastAsia="仿宋_GB2312" w:hAnsi="宋体" w:cs="仿宋_GB2312" w:hint="eastAsia"/>
          <w:b/>
        </w:rPr>
        <w:t>五</w:t>
      </w:r>
      <w:r w:rsidRPr="002A31CC">
        <w:rPr>
          <w:rFonts w:ascii="仿宋_GB2312" w:eastAsia="仿宋_GB2312" w:hAnsi="宋体" w:cs="仿宋_GB2312" w:hint="eastAsia"/>
          <w:b/>
        </w:rPr>
        <w:t>条</w:t>
      </w:r>
      <w:r w:rsidR="00872E5F" w:rsidRPr="002A31CC">
        <w:rPr>
          <w:rFonts w:ascii="仿宋_GB2312" w:eastAsia="仿宋_GB2312" w:hAnsi="宋体" w:cs="仿宋_GB2312" w:hint="eastAsia"/>
        </w:rPr>
        <w:t>推免生出现下列情况之一，</w:t>
      </w:r>
      <w:r w:rsidR="00510298" w:rsidRPr="002A31CC">
        <w:rPr>
          <w:rFonts w:ascii="仿宋_GB2312" w:eastAsia="仿宋_GB2312" w:hAnsi="宋体" w:cs="仿宋_GB2312" w:hint="eastAsia"/>
        </w:rPr>
        <w:t>按有关规定处理，并</w:t>
      </w:r>
      <w:r w:rsidR="00872E5F" w:rsidRPr="002A31CC">
        <w:rPr>
          <w:rFonts w:ascii="仿宋_GB2312" w:eastAsia="仿宋_GB2312" w:hAnsi="宋体" w:cs="仿宋_GB2312" w:hint="eastAsia"/>
        </w:rPr>
        <w:t>取消其推免资格或入学资格：</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（一）弄虚作假</w:t>
      </w:r>
      <w:r w:rsidR="0027403F" w:rsidRPr="002A31CC">
        <w:rPr>
          <w:rFonts w:ascii="仿宋_GB2312" w:eastAsia="仿宋_GB2312" w:hAnsi="宋体" w:cs="仿宋_GB2312" w:hint="eastAsia"/>
        </w:rPr>
        <w:t>、</w:t>
      </w:r>
      <w:r w:rsidRPr="002A31CC">
        <w:rPr>
          <w:rFonts w:ascii="仿宋_GB2312" w:eastAsia="仿宋_GB2312" w:hAnsi="宋体" w:cs="仿宋_GB2312" w:hint="eastAsia"/>
        </w:rPr>
        <w:t>缺乏诚信者；</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（二）</w:t>
      </w:r>
      <w:r w:rsidR="000D6CD7" w:rsidRPr="002A31CC">
        <w:rPr>
          <w:rFonts w:ascii="仿宋_GB2312" w:eastAsia="仿宋_GB2312" w:hAnsi="宋体" w:cs="仿宋_GB2312" w:hint="eastAsia"/>
        </w:rPr>
        <w:t>思想政治品德</w:t>
      </w:r>
      <w:r w:rsidR="003658AC" w:rsidRPr="002A31CC">
        <w:rPr>
          <w:rFonts w:ascii="仿宋_GB2312" w:eastAsia="仿宋_GB2312" w:hAnsi="宋体" w:cs="仿宋_GB2312" w:hint="eastAsia"/>
        </w:rPr>
        <w:t>考核</w:t>
      </w:r>
      <w:r w:rsidR="000D6CD7" w:rsidRPr="002A31CC">
        <w:rPr>
          <w:rFonts w:ascii="仿宋_GB2312" w:eastAsia="仿宋_GB2312" w:hAnsi="宋体" w:cs="仿宋_GB2312" w:hint="eastAsia"/>
        </w:rPr>
        <w:t>不合格或考核成绩小于60分者；</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（三）受学校纪律处分，在处分期内者；</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（四）在规定</w:t>
      </w:r>
      <w:r w:rsidR="00600B9A" w:rsidRPr="002A31CC">
        <w:rPr>
          <w:rFonts w:ascii="仿宋_GB2312" w:eastAsia="仿宋_GB2312" w:hAnsi="宋体" w:cs="仿宋_GB2312" w:hint="eastAsia"/>
        </w:rPr>
        <w:t>学习年限</w:t>
      </w:r>
      <w:r w:rsidRPr="002A31CC">
        <w:rPr>
          <w:rFonts w:ascii="仿宋_GB2312" w:eastAsia="仿宋_GB2312" w:hAnsi="宋体" w:cs="仿宋_GB2312" w:hint="eastAsia"/>
        </w:rPr>
        <w:t>内不能按期毕业取得学士学位</w:t>
      </w:r>
      <w:r w:rsidR="00D45542" w:rsidRPr="002A31CC">
        <w:rPr>
          <w:rFonts w:ascii="仿宋_GB2312" w:eastAsia="仿宋_GB2312" w:hAnsi="宋体" w:cs="仿宋_GB2312" w:hint="eastAsia"/>
        </w:rPr>
        <w:t>者</w:t>
      </w:r>
      <w:r w:rsidRPr="002A31CC">
        <w:rPr>
          <w:rFonts w:ascii="仿宋_GB2312" w:eastAsia="仿宋_GB2312" w:hAnsi="宋体" w:cs="仿宋_GB2312" w:hint="eastAsia"/>
        </w:rPr>
        <w:t>。</w:t>
      </w:r>
    </w:p>
    <w:p w:rsidR="00872E5F" w:rsidRPr="002A31CC" w:rsidRDefault="00C77D1F" w:rsidP="00DF6F07">
      <w:pPr>
        <w:tabs>
          <w:tab w:val="center" w:pos="4153"/>
          <w:tab w:val="left" w:pos="7050"/>
        </w:tabs>
        <w:adjustRightInd w:val="0"/>
        <w:spacing w:beforeLines="50" w:afterLines="50" w:line="700" w:lineRule="exact"/>
        <w:jc w:val="left"/>
        <w:rPr>
          <w:rFonts w:ascii="仿宋_GB2312" w:eastAsia="仿宋_GB2312" w:hAnsi="宋体" w:cs="黑体"/>
          <w:b/>
        </w:rPr>
      </w:pPr>
      <w:r w:rsidRPr="002A31CC">
        <w:rPr>
          <w:rFonts w:ascii="仿宋_GB2312" w:eastAsia="仿宋_GB2312" w:hAnsi="宋体" w:cs="黑体" w:hint="eastAsia"/>
          <w:b/>
        </w:rPr>
        <w:tab/>
      </w:r>
      <w:r w:rsidR="00872E5F" w:rsidRPr="002A31CC">
        <w:rPr>
          <w:rFonts w:ascii="仿宋_GB2312" w:eastAsia="仿宋_GB2312" w:hAnsi="宋体" w:cs="黑体" w:hint="eastAsia"/>
          <w:b/>
        </w:rPr>
        <w:t>第七章  附则</w:t>
      </w:r>
      <w:r w:rsidRPr="002A31CC">
        <w:rPr>
          <w:rFonts w:ascii="仿宋_GB2312" w:eastAsia="仿宋_GB2312" w:hAnsi="宋体" w:cs="黑体" w:hint="eastAsia"/>
          <w:b/>
        </w:rPr>
        <w:tab/>
      </w:r>
    </w:p>
    <w:p w:rsidR="00B970CC" w:rsidRPr="002A31CC" w:rsidRDefault="0087480C" w:rsidP="0087480C">
      <w:pPr>
        <w:spacing w:line="700" w:lineRule="exact"/>
        <w:ind w:firstLineChars="200" w:firstLine="643"/>
        <w:jc w:val="left"/>
        <w:rPr>
          <w:rFonts w:ascii="仿宋_GB2312" w:eastAsia="仿宋_GB2312" w:hAnsi="宋体"/>
        </w:rPr>
      </w:pPr>
      <w:r w:rsidRPr="002A31CC">
        <w:rPr>
          <w:rFonts w:ascii="仿宋_GB2312" w:eastAsia="仿宋_GB2312" w:hAnsi="宋体" w:hint="eastAsia"/>
          <w:b/>
        </w:rPr>
        <w:t>第十</w:t>
      </w:r>
      <w:r w:rsidR="00D742A0" w:rsidRPr="002A31CC">
        <w:rPr>
          <w:rFonts w:ascii="仿宋_GB2312" w:eastAsia="仿宋_GB2312" w:hAnsi="宋体" w:hint="eastAsia"/>
          <w:b/>
        </w:rPr>
        <w:t>六</w:t>
      </w:r>
      <w:r w:rsidRPr="002A31CC">
        <w:rPr>
          <w:rFonts w:ascii="仿宋_GB2312" w:eastAsia="仿宋_GB2312" w:hAnsi="宋体" w:hint="eastAsia"/>
          <w:b/>
        </w:rPr>
        <w:t>条</w:t>
      </w:r>
      <w:r w:rsidR="00F2209D" w:rsidRPr="002A31CC">
        <w:rPr>
          <w:rFonts w:ascii="仿宋_GB2312" w:eastAsia="仿宋_GB2312" w:hAnsi="宋体" w:hint="eastAsia"/>
        </w:rPr>
        <w:t>本办法自发布之日起实施。</w:t>
      </w:r>
      <w:r w:rsidR="00B970CC" w:rsidRPr="002A31CC">
        <w:rPr>
          <w:rFonts w:ascii="仿宋_GB2312" w:eastAsia="仿宋_GB2312" w:hAnsi="宋体" w:hint="eastAsia"/>
        </w:rPr>
        <w:t>《西北农林科技大学推荐优秀应届本科毕业生免试攻读硕士学位研究生实施办法》（校教发〔201</w:t>
      </w:r>
      <w:r w:rsidR="00D910A1" w:rsidRPr="002A31CC">
        <w:rPr>
          <w:rFonts w:ascii="仿宋_GB2312" w:eastAsia="仿宋_GB2312" w:hAnsi="宋体" w:hint="eastAsia"/>
        </w:rPr>
        <w:t>7</w:t>
      </w:r>
      <w:r w:rsidR="00B970CC" w:rsidRPr="002A31CC">
        <w:rPr>
          <w:rFonts w:ascii="仿宋_GB2312" w:eastAsia="仿宋_GB2312" w:hAnsi="宋体" w:hint="eastAsia"/>
        </w:rPr>
        <w:t>〕</w:t>
      </w:r>
      <w:r w:rsidR="00D910A1" w:rsidRPr="002A31CC">
        <w:rPr>
          <w:rFonts w:ascii="仿宋_GB2312" w:eastAsia="仿宋_GB2312" w:hAnsi="宋体" w:hint="eastAsia"/>
        </w:rPr>
        <w:t>296</w:t>
      </w:r>
      <w:r w:rsidR="00B970CC" w:rsidRPr="002A31CC">
        <w:rPr>
          <w:rFonts w:ascii="仿宋_GB2312" w:eastAsia="仿宋_GB2312" w:hAnsi="宋体" w:hint="eastAsia"/>
        </w:rPr>
        <w:t>号）</w:t>
      </w:r>
      <w:r w:rsidR="00161480" w:rsidRPr="002A31CC">
        <w:rPr>
          <w:rFonts w:ascii="仿宋_GB2312" w:eastAsia="仿宋_GB2312" w:hAnsi="宋体" w:hint="eastAsia"/>
        </w:rPr>
        <w:t>、</w:t>
      </w:r>
      <w:bookmarkStart w:id="1" w:name="bt"/>
      <w:r w:rsidR="00161480" w:rsidRPr="002A31CC">
        <w:rPr>
          <w:rFonts w:ascii="仿宋_GB2312" w:eastAsia="仿宋_GB2312" w:hAnsi="宋体" w:hint="eastAsia"/>
        </w:rPr>
        <w:t>《西北农林科技大学推荐优秀应届本科毕业生免试攻读教育部六所直属师范大学硕士学位研究生实施办法（试行）》</w:t>
      </w:r>
      <w:bookmarkEnd w:id="1"/>
      <w:r w:rsidR="00161480" w:rsidRPr="002A31CC">
        <w:rPr>
          <w:rFonts w:ascii="仿宋_GB2312" w:eastAsia="仿宋_GB2312" w:hAnsi="宋体" w:hint="eastAsia"/>
        </w:rPr>
        <w:t>（校教发〔2014〕305号）</w:t>
      </w:r>
      <w:r w:rsidR="00EF533A" w:rsidRPr="002A31CC">
        <w:rPr>
          <w:rFonts w:ascii="仿宋_GB2312" w:eastAsia="仿宋_GB2312" w:hAnsi="宋体" w:hint="eastAsia"/>
        </w:rPr>
        <w:t>、</w:t>
      </w:r>
      <w:r w:rsidR="00375DFF" w:rsidRPr="002A31CC">
        <w:rPr>
          <w:rFonts w:ascii="仿宋_GB2312" w:eastAsia="仿宋_GB2312" w:hAnsi="宋体" w:hint="eastAsia"/>
        </w:rPr>
        <w:t>《西北农林科技大学特长生免试攻读硕士学位推荐办法（暂行）》（校研发〔2012〕277号）、“关于《西北农林科技大学学术特长生免试攻读硕士学位推荐办法》的补充通知”（研院〔2013〕27号）、</w:t>
      </w:r>
      <w:r w:rsidR="00EF533A" w:rsidRPr="002A31CC">
        <w:rPr>
          <w:rFonts w:ascii="仿宋_GB2312" w:eastAsia="仿宋_GB2312" w:hAnsi="宋体" w:hint="eastAsia"/>
        </w:rPr>
        <w:t>《西北农林科技大学研究生支教团招募及管理办法》（</w:t>
      </w:r>
      <w:bookmarkStart w:id="2" w:name="fwzh"/>
      <w:r w:rsidR="00EF533A" w:rsidRPr="002A31CC">
        <w:rPr>
          <w:rFonts w:ascii="仿宋_GB2312" w:eastAsia="仿宋_GB2312" w:hAnsi="宋体" w:hint="eastAsia"/>
        </w:rPr>
        <w:t>校学发</w:t>
      </w:r>
      <w:bookmarkEnd w:id="2"/>
      <w:r w:rsidR="00EF533A" w:rsidRPr="002A31CC">
        <w:rPr>
          <w:rFonts w:ascii="仿宋_GB2312" w:eastAsia="仿宋_GB2312" w:hAnsi="宋体" w:hint="eastAsia"/>
        </w:rPr>
        <w:t>〔</w:t>
      </w:r>
      <w:bookmarkStart w:id="3" w:name="fwyear"/>
      <w:r w:rsidR="00EF533A" w:rsidRPr="002A31CC">
        <w:rPr>
          <w:rFonts w:ascii="仿宋_GB2312" w:eastAsia="仿宋_GB2312" w:hAnsi="宋体" w:hint="eastAsia"/>
        </w:rPr>
        <w:t>2014</w:t>
      </w:r>
      <w:bookmarkEnd w:id="3"/>
      <w:r w:rsidR="00EF533A" w:rsidRPr="002A31CC">
        <w:rPr>
          <w:rFonts w:ascii="仿宋_GB2312" w:eastAsia="仿宋_GB2312" w:hAnsi="宋体" w:hint="eastAsia"/>
        </w:rPr>
        <w:t>〕</w:t>
      </w:r>
      <w:bookmarkStart w:id="4" w:name="fwh"/>
      <w:r w:rsidR="00EF533A" w:rsidRPr="002A31CC">
        <w:rPr>
          <w:rFonts w:ascii="仿宋_GB2312" w:eastAsia="仿宋_GB2312" w:hAnsi="宋体" w:hint="eastAsia"/>
        </w:rPr>
        <w:t>304</w:t>
      </w:r>
      <w:bookmarkEnd w:id="4"/>
      <w:r w:rsidR="00EF533A" w:rsidRPr="002A31CC">
        <w:rPr>
          <w:rFonts w:ascii="仿宋_GB2312" w:eastAsia="仿宋_GB2312" w:hAnsi="宋体" w:hint="eastAsia"/>
        </w:rPr>
        <w:t>号）</w:t>
      </w:r>
      <w:r w:rsidR="00EF533A" w:rsidRPr="002A31CC">
        <w:rPr>
          <w:rFonts w:ascii="仿宋_GB2312" w:eastAsia="仿宋_GB2312" w:hAnsi="宋体" w:cs="仿宋_GB2312" w:hint="eastAsia"/>
        </w:rPr>
        <w:t>》</w:t>
      </w:r>
      <w:r w:rsidR="00B970CC" w:rsidRPr="002A31CC">
        <w:rPr>
          <w:rFonts w:ascii="仿宋_GB2312" w:eastAsia="仿宋_GB2312" w:hAnsi="宋体" w:cs="仿宋_GB2312" w:hint="eastAsia"/>
          <w:spacing w:val="-4"/>
        </w:rPr>
        <w:t>同时废止。</w:t>
      </w:r>
    </w:p>
    <w:p w:rsidR="00A14364" w:rsidRPr="00B06FF6" w:rsidRDefault="00B970CC" w:rsidP="0015745F">
      <w:pPr>
        <w:spacing w:line="700" w:lineRule="exact"/>
        <w:ind w:firstLineChars="200" w:firstLine="627"/>
        <w:rPr>
          <w:rFonts w:ascii="仿宋_GB2312" w:eastAsia="仿宋_GB2312" w:hAnsi="宋体"/>
        </w:rPr>
      </w:pPr>
      <w:r w:rsidRPr="002A31CC">
        <w:rPr>
          <w:rFonts w:ascii="仿宋_GB2312" w:eastAsia="仿宋_GB2312" w:hAnsi="宋体" w:cs="仿宋_GB2312" w:hint="eastAsia"/>
          <w:b/>
          <w:bCs/>
          <w:spacing w:val="-4"/>
        </w:rPr>
        <w:t>第十</w:t>
      </w:r>
      <w:r w:rsidR="00D742A0" w:rsidRPr="002A31CC">
        <w:rPr>
          <w:rFonts w:ascii="仿宋_GB2312" w:eastAsia="仿宋_GB2312" w:hAnsi="宋体" w:cs="仿宋_GB2312" w:hint="eastAsia"/>
          <w:b/>
          <w:bCs/>
          <w:spacing w:val="-4"/>
        </w:rPr>
        <w:t>七</w:t>
      </w:r>
      <w:r w:rsidRPr="002A31CC">
        <w:rPr>
          <w:rFonts w:ascii="仿宋_GB2312" w:eastAsia="仿宋_GB2312" w:hAnsi="宋体" w:cs="仿宋_GB2312" w:hint="eastAsia"/>
          <w:b/>
          <w:bCs/>
          <w:spacing w:val="-4"/>
        </w:rPr>
        <w:t xml:space="preserve">条  </w:t>
      </w:r>
      <w:r w:rsidR="00B24933" w:rsidRPr="002A31CC">
        <w:rPr>
          <w:rFonts w:ascii="仿宋_GB2312" w:eastAsia="仿宋_GB2312" w:hAnsi="宋体" w:cs="仿宋_GB2312" w:hint="eastAsia"/>
        </w:rPr>
        <w:t>本办法由研究生院负责解释。</w:t>
      </w:r>
    </w:p>
    <w:sectPr w:rsidR="00A14364" w:rsidRPr="00B06FF6" w:rsidSect="00711567">
      <w:pgSz w:w="11906" w:h="16838"/>
      <w:pgMar w:top="1440" w:right="141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EBE" w:rsidRDefault="004E5EBE" w:rsidP="00726C78">
      <w:r>
        <w:separator/>
      </w:r>
    </w:p>
  </w:endnote>
  <w:endnote w:type="continuationSeparator" w:id="1">
    <w:p w:rsidR="004E5EBE" w:rsidRDefault="004E5EBE" w:rsidP="00726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EBE" w:rsidRDefault="004E5EBE" w:rsidP="00726C78">
      <w:r>
        <w:separator/>
      </w:r>
    </w:p>
  </w:footnote>
  <w:footnote w:type="continuationSeparator" w:id="1">
    <w:p w:rsidR="004E5EBE" w:rsidRDefault="004E5EBE" w:rsidP="00726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0CC"/>
    <w:rsid w:val="00002760"/>
    <w:rsid w:val="00007757"/>
    <w:rsid w:val="00010BC6"/>
    <w:rsid w:val="000113E3"/>
    <w:rsid w:val="000124E5"/>
    <w:rsid w:val="00014E0A"/>
    <w:rsid w:val="00017579"/>
    <w:rsid w:val="000176EF"/>
    <w:rsid w:val="00022E14"/>
    <w:rsid w:val="000244C3"/>
    <w:rsid w:val="00044955"/>
    <w:rsid w:val="00050DEA"/>
    <w:rsid w:val="000762B5"/>
    <w:rsid w:val="00085CDF"/>
    <w:rsid w:val="00090BAC"/>
    <w:rsid w:val="000A3548"/>
    <w:rsid w:val="000A3655"/>
    <w:rsid w:val="000A65B8"/>
    <w:rsid w:val="000B3DFF"/>
    <w:rsid w:val="000B3EF1"/>
    <w:rsid w:val="000B4E86"/>
    <w:rsid w:val="000C7169"/>
    <w:rsid w:val="000D0CE8"/>
    <w:rsid w:val="000D3ED2"/>
    <w:rsid w:val="000D55C8"/>
    <w:rsid w:val="000D6CD7"/>
    <w:rsid w:val="000E0DDD"/>
    <w:rsid w:val="000F3BD7"/>
    <w:rsid w:val="000F4E27"/>
    <w:rsid w:val="00100917"/>
    <w:rsid w:val="00113F2A"/>
    <w:rsid w:val="0011720E"/>
    <w:rsid w:val="001450B0"/>
    <w:rsid w:val="00145155"/>
    <w:rsid w:val="001501F6"/>
    <w:rsid w:val="00153319"/>
    <w:rsid w:val="00156112"/>
    <w:rsid w:val="0015745F"/>
    <w:rsid w:val="00161480"/>
    <w:rsid w:val="00161CBD"/>
    <w:rsid w:val="00162C09"/>
    <w:rsid w:val="00163F4A"/>
    <w:rsid w:val="00165119"/>
    <w:rsid w:val="00165B9C"/>
    <w:rsid w:val="00175CBB"/>
    <w:rsid w:val="00184A7F"/>
    <w:rsid w:val="001911EE"/>
    <w:rsid w:val="00195785"/>
    <w:rsid w:val="001A1639"/>
    <w:rsid w:val="001B3CD1"/>
    <w:rsid w:val="001B5DC1"/>
    <w:rsid w:val="001B7386"/>
    <w:rsid w:val="001B76C0"/>
    <w:rsid w:val="001E1D7F"/>
    <w:rsid w:val="001E32E0"/>
    <w:rsid w:val="001F0BF2"/>
    <w:rsid w:val="001F5ADE"/>
    <w:rsid w:val="00204C3B"/>
    <w:rsid w:val="00206558"/>
    <w:rsid w:val="00230640"/>
    <w:rsid w:val="002337D5"/>
    <w:rsid w:val="00242358"/>
    <w:rsid w:val="00246B3C"/>
    <w:rsid w:val="00256FF7"/>
    <w:rsid w:val="00261BAA"/>
    <w:rsid w:val="0026713A"/>
    <w:rsid w:val="00272AFD"/>
    <w:rsid w:val="0027403F"/>
    <w:rsid w:val="002802E2"/>
    <w:rsid w:val="00290A44"/>
    <w:rsid w:val="00290E90"/>
    <w:rsid w:val="00292670"/>
    <w:rsid w:val="00293E72"/>
    <w:rsid w:val="002A31CC"/>
    <w:rsid w:val="002A3487"/>
    <w:rsid w:val="002A5760"/>
    <w:rsid w:val="002A7568"/>
    <w:rsid w:val="002C244B"/>
    <w:rsid w:val="002D5820"/>
    <w:rsid w:val="002E2EA4"/>
    <w:rsid w:val="002E5C16"/>
    <w:rsid w:val="002E5D0E"/>
    <w:rsid w:val="002E787C"/>
    <w:rsid w:val="002E7D0A"/>
    <w:rsid w:val="00305F35"/>
    <w:rsid w:val="0030679A"/>
    <w:rsid w:val="003269E6"/>
    <w:rsid w:val="0033070C"/>
    <w:rsid w:val="003524F9"/>
    <w:rsid w:val="00353AB7"/>
    <w:rsid w:val="00356399"/>
    <w:rsid w:val="003563C9"/>
    <w:rsid w:val="00357769"/>
    <w:rsid w:val="00364A5E"/>
    <w:rsid w:val="003658AC"/>
    <w:rsid w:val="00373D98"/>
    <w:rsid w:val="003742A1"/>
    <w:rsid w:val="003758DA"/>
    <w:rsid w:val="00375DFF"/>
    <w:rsid w:val="0037661D"/>
    <w:rsid w:val="00386BE2"/>
    <w:rsid w:val="0039281B"/>
    <w:rsid w:val="00394347"/>
    <w:rsid w:val="0039573C"/>
    <w:rsid w:val="0039760C"/>
    <w:rsid w:val="003A17DA"/>
    <w:rsid w:val="003A3E81"/>
    <w:rsid w:val="003A580F"/>
    <w:rsid w:val="003B0CC6"/>
    <w:rsid w:val="003B62A2"/>
    <w:rsid w:val="003B6303"/>
    <w:rsid w:val="003C6A05"/>
    <w:rsid w:val="003D04AB"/>
    <w:rsid w:val="003D5C07"/>
    <w:rsid w:val="003E0D2E"/>
    <w:rsid w:val="003E40BE"/>
    <w:rsid w:val="003E4BF2"/>
    <w:rsid w:val="003E7BC4"/>
    <w:rsid w:val="003F3B02"/>
    <w:rsid w:val="003F52D7"/>
    <w:rsid w:val="003F6E32"/>
    <w:rsid w:val="003F7511"/>
    <w:rsid w:val="00401358"/>
    <w:rsid w:val="00402BD1"/>
    <w:rsid w:val="00403027"/>
    <w:rsid w:val="00404064"/>
    <w:rsid w:val="0043037F"/>
    <w:rsid w:val="0043100A"/>
    <w:rsid w:val="00436CC4"/>
    <w:rsid w:val="004451B7"/>
    <w:rsid w:val="00453A2E"/>
    <w:rsid w:val="00461CDC"/>
    <w:rsid w:val="00462213"/>
    <w:rsid w:val="00462EAA"/>
    <w:rsid w:val="00464431"/>
    <w:rsid w:val="00481072"/>
    <w:rsid w:val="004813CA"/>
    <w:rsid w:val="004863A2"/>
    <w:rsid w:val="00490772"/>
    <w:rsid w:val="004A21E4"/>
    <w:rsid w:val="004A3FF5"/>
    <w:rsid w:val="004B2AA0"/>
    <w:rsid w:val="004B3039"/>
    <w:rsid w:val="004C0FA2"/>
    <w:rsid w:val="004C1D54"/>
    <w:rsid w:val="004C4BE7"/>
    <w:rsid w:val="004D50BD"/>
    <w:rsid w:val="004D6308"/>
    <w:rsid w:val="004E1378"/>
    <w:rsid w:val="004E5EBE"/>
    <w:rsid w:val="004F09BC"/>
    <w:rsid w:val="004F1699"/>
    <w:rsid w:val="005070A5"/>
    <w:rsid w:val="00510298"/>
    <w:rsid w:val="0052338B"/>
    <w:rsid w:val="00523F3B"/>
    <w:rsid w:val="00527C2C"/>
    <w:rsid w:val="00535F20"/>
    <w:rsid w:val="00537A04"/>
    <w:rsid w:val="00544A47"/>
    <w:rsid w:val="00551C8A"/>
    <w:rsid w:val="00552D54"/>
    <w:rsid w:val="005556D0"/>
    <w:rsid w:val="00556A48"/>
    <w:rsid w:val="00557C56"/>
    <w:rsid w:val="005642BB"/>
    <w:rsid w:val="005668C1"/>
    <w:rsid w:val="00567140"/>
    <w:rsid w:val="005844EB"/>
    <w:rsid w:val="00586434"/>
    <w:rsid w:val="00592BBD"/>
    <w:rsid w:val="0059758C"/>
    <w:rsid w:val="005A6A2E"/>
    <w:rsid w:val="005B04B8"/>
    <w:rsid w:val="005B1B4F"/>
    <w:rsid w:val="005B1D34"/>
    <w:rsid w:val="005B454F"/>
    <w:rsid w:val="005B74CA"/>
    <w:rsid w:val="005C2798"/>
    <w:rsid w:val="005C5914"/>
    <w:rsid w:val="005C61DB"/>
    <w:rsid w:val="005C628A"/>
    <w:rsid w:val="005E1852"/>
    <w:rsid w:val="005F36C4"/>
    <w:rsid w:val="00600B9A"/>
    <w:rsid w:val="006045F0"/>
    <w:rsid w:val="0061286A"/>
    <w:rsid w:val="00620398"/>
    <w:rsid w:val="00625AD4"/>
    <w:rsid w:val="006421D7"/>
    <w:rsid w:val="00644F71"/>
    <w:rsid w:val="006471E4"/>
    <w:rsid w:val="00650445"/>
    <w:rsid w:val="00663041"/>
    <w:rsid w:val="00666000"/>
    <w:rsid w:val="00667A3C"/>
    <w:rsid w:val="0068480D"/>
    <w:rsid w:val="00684F05"/>
    <w:rsid w:val="00687E42"/>
    <w:rsid w:val="00690DC8"/>
    <w:rsid w:val="006915E6"/>
    <w:rsid w:val="006A6CE9"/>
    <w:rsid w:val="006B2FE4"/>
    <w:rsid w:val="006C6D14"/>
    <w:rsid w:val="006D7884"/>
    <w:rsid w:val="006E113E"/>
    <w:rsid w:val="006F0AA6"/>
    <w:rsid w:val="00706025"/>
    <w:rsid w:val="00710115"/>
    <w:rsid w:val="0071046C"/>
    <w:rsid w:val="00711567"/>
    <w:rsid w:val="0071284A"/>
    <w:rsid w:val="00725AEE"/>
    <w:rsid w:val="00726C78"/>
    <w:rsid w:val="00726D30"/>
    <w:rsid w:val="007325C0"/>
    <w:rsid w:val="007364C1"/>
    <w:rsid w:val="00743B17"/>
    <w:rsid w:val="00745782"/>
    <w:rsid w:val="007463FF"/>
    <w:rsid w:val="007466EA"/>
    <w:rsid w:val="00756932"/>
    <w:rsid w:val="007653FF"/>
    <w:rsid w:val="007671E9"/>
    <w:rsid w:val="00775E84"/>
    <w:rsid w:val="00792100"/>
    <w:rsid w:val="00795E9F"/>
    <w:rsid w:val="007C293D"/>
    <w:rsid w:val="007D073B"/>
    <w:rsid w:val="007D23E4"/>
    <w:rsid w:val="007D56EC"/>
    <w:rsid w:val="007E165F"/>
    <w:rsid w:val="007E2F0A"/>
    <w:rsid w:val="007F196D"/>
    <w:rsid w:val="007F2A21"/>
    <w:rsid w:val="007F76E1"/>
    <w:rsid w:val="00803F25"/>
    <w:rsid w:val="0080674A"/>
    <w:rsid w:val="008068DA"/>
    <w:rsid w:val="008106FD"/>
    <w:rsid w:val="008141E4"/>
    <w:rsid w:val="008311F2"/>
    <w:rsid w:val="00831576"/>
    <w:rsid w:val="008327B1"/>
    <w:rsid w:val="00835EAE"/>
    <w:rsid w:val="00840559"/>
    <w:rsid w:val="00843034"/>
    <w:rsid w:val="00845EB3"/>
    <w:rsid w:val="00850375"/>
    <w:rsid w:val="00852D96"/>
    <w:rsid w:val="00853B2A"/>
    <w:rsid w:val="00855451"/>
    <w:rsid w:val="00872E5F"/>
    <w:rsid w:val="0087480C"/>
    <w:rsid w:val="008759E3"/>
    <w:rsid w:val="0087675A"/>
    <w:rsid w:val="00881D08"/>
    <w:rsid w:val="00882AEE"/>
    <w:rsid w:val="00886935"/>
    <w:rsid w:val="00886AA7"/>
    <w:rsid w:val="00887B1A"/>
    <w:rsid w:val="00890EB7"/>
    <w:rsid w:val="0089175C"/>
    <w:rsid w:val="00892CBC"/>
    <w:rsid w:val="00892CBE"/>
    <w:rsid w:val="008A433B"/>
    <w:rsid w:val="008A4392"/>
    <w:rsid w:val="008C105F"/>
    <w:rsid w:val="008C1751"/>
    <w:rsid w:val="008C26CF"/>
    <w:rsid w:val="008C4AA1"/>
    <w:rsid w:val="008D0C3D"/>
    <w:rsid w:val="008D197B"/>
    <w:rsid w:val="008D343B"/>
    <w:rsid w:val="008D3C84"/>
    <w:rsid w:val="008E20C0"/>
    <w:rsid w:val="008E470D"/>
    <w:rsid w:val="008F30C3"/>
    <w:rsid w:val="009120C7"/>
    <w:rsid w:val="00916756"/>
    <w:rsid w:val="00925478"/>
    <w:rsid w:val="00927DDF"/>
    <w:rsid w:val="00936F07"/>
    <w:rsid w:val="009433EC"/>
    <w:rsid w:val="00954F27"/>
    <w:rsid w:val="00957059"/>
    <w:rsid w:val="009638FF"/>
    <w:rsid w:val="00970929"/>
    <w:rsid w:val="0097375E"/>
    <w:rsid w:val="009801CA"/>
    <w:rsid w:val="00980FF1"/>
    <w:rsid w:val="00993F99"/>
    <w:rsid w:val="009A28E8"/>
    <w:rsid w:val="009A39C7"/>
    <w:rsid w:val="009B0902"/>
    <w:rsid w:val="009B1A0F"/>
    <w:rsid w:val="009B452C"/>
    <w:rsid w:val="009C0072"/>
    <w:rsid w:val="009C2D37"/>
    <w:rsid w:val="009C5F3E"/>
    <w:rsid w:val="009D37F2"/>
    <w:rsid w:val="009E1B6F"/>
    <w:rsid w:val="009E1F6E"/>
    <w:rsid w:val="009F1356"/>
    <w:rsid w:val="009F21A2"/>
    <w:rsid w:val="009F4110"/>
    <w:rsid w:val="00A008DE"/>
    <w:rsid w:val="00A00907"/>
    <w:rsid w:val="00A01BF8"/>
    <w:rsid w:val="00A024D4"/>
    <w:rsid w:val="00A07ADB"/>
    <w:rsid w:val="00A07F6A"/>
    <w:rsid w:val="00A12AE5"/>
    <w:rsid w:val="00A14364"/>
    <w:rsid w:val="00A166F5"/>
    <w:rsid w:val="00A16F9D"/>
    <w:rsid w:val="00A17E1B"/>
    <w:rsid w:val="00A21651"/>
    <w:rsid w:val="00A21AB0"/>
    <w:rsid w:val="00A348D0"/>
    <w:rsid w:val="00A35F78"/>
    <w:rsid w:val="00A363C1"/>
    <w:rsid w:val="00A62C2C"/>
    <w:rsid w:val="00A62FB1"/>
    <w:rsid w:val="00A656C8"/>
    <w:rsid w:val="00A77022"/>
    <w:rsid w:val="00A77F3A"/>
    <w:rsid w:val="00A8432E"/>
    <w:rsid w:val="00A92ED4"/>
    <w:rsid w:val="00A93046"/>
    <w:rsid w:val="00AA38A3"/>
    <w:rsid w:val="00AA3A10"/>
    <w:rsid w:val="00AA4E1E"/>
    <w:rsid w:val="00AB193B"/>
    <w:rsid w:val="00AB3AE6"/>
    <w:rsid w:val="00AC14F1"/>
    <w:rsid w:val="00AE4357"/>
    <w:rsid w:val="00AF2CB7"/>
    <w:rsid w:val="00B02518"/>
    <w:rsid w:val="00B0417F"/>
    <w:rsid w:val="00B05132"/>
    <w:rsid w:val="00B06FF6"/>
    <w:rsid w:val="00B10F53"/>
    <w:rsid w:val="00B13403"/>
    <w:rsid w:val="00B1734A"/>
    <w:rsid w:val="00B208C1"/>
    <w:rsid w:val="00B24933"/>
    <w:rsid w:val="00B31FE6"/>
    <w:rsid w:val="00B3739A"/>
    <w:rsid w:val="00B40966"/>
    <w:rsid w:val="00B4285D"/>
    <w:rsid w:val="00B57C9A"/>
    <w:rsid w:val="00B61593"/>
    <w:rsid w:val="00B72678"/>
    <w:rsid w:val="00B7731A"/>
    <w:rsid w:val="00B83997"/>
    <w:rsid w:val="00B94016"/>
    <w:rsid w:val="00B970CC"/>
    <w:rsid w:val="00BA0BEB"/>
    <w:rsid w:val="00BA17CA"/>
    <w:rsid w:val="00BA5A02"/>
    <w:rsid w:val="00BB0D39"/>
    <w:rsid w:val="00BB3BB0"/>
    <w:rsid w:val="00BC5369"/>
    <w:rsid w:val="00BD2FB3"/>
    <w:rsid w:val="00BD4334"/>
    <w:rsid w:val="00BE1FB8"/>
    <w:rsid w:val="00BE3033"/>
    <w:rsid w:val="00BE5DC7"/>
    <w:rsid w:val="00BE7768"/>
    <w:rsid w:val="00BF6D87"/>
    <w:rsid w:val="00C019F2"/>
    <w:rsid w:val="00C06F92"/>
    <w:rsid w:val="00C275B2"/>
    <w:rsid w:val="00C301D7"/>
    <w:rsid w:val="00C42F36"/>
    <w:rsid w:val="00C45B6D"/>
    <w:rsid w:val="00C45CFB"/>
    <w:rsid w:val="00C46E83"/>
    <w:rsid w:val="00C66443"/>
    <w:rsid w:val="00C71FB4"/>
    <w:rsid w:val="00C77D1F"/>
    <w:rsid w:val="00C914E7"/>
    <w:rsid w:val="00CA7FC7"/>
    <w:rsid w:val="00CB2225"/>
    <w:rsid w:val="00CB2A53"/>
    <w:rsid w:val="00CC17C2"/>
    <w:rsid w:val="00CC3788"/>
    <w:rsid w:val="00CD304C"/>
    <w:rsid w:val="00CD3C59"/>
    <w:rsid w:val="00CD620A"/>
    <w:rsid w:val="00CF277C"/>
    <w:rsid w:val="00D01CA7"/>
    <w:rsid w:val="00D11FD0"/>
    <w:rsid w:val="00D14DF9"/>
    <w:rsid w:val="00D21B58"/>
    <w:rsid w:val="00D25887"/>
    <w:rsid w:val="00D25A14"/>
    <w:rsid w:val="00D30746"/>
    <w:rsid w:val="00D32AD9"/>
    <w:rsid w:val="00D36BAB"/>
    <w:rsid w:val="00D4061F"/>
    <w:rsid w:val="00D45542"/>
    <w:rsid w:val="00D53BFF"/>
    <w:rsid w:val="00D67154"/>
    <w:rsid w:val="00D742A0"/>
    <w:rsid w:val="00D81F6A"/>
    <w:rsid w:val="00D82429"/>
    <w:rsid w:val="00D86112"/>
    <w:rsid w:val="00D910A1"/>
    <w:rsid w:val="00D92086"/>
    <w:rsid w:val="00D92C5E"/>
    <w:rsid w:val="00D946BC"/>
    <w:rsid w:val="00D97DEB"/>
    <w:rsid w:val="00DB623E"/>
    <w:rsid w:val="00DE3D03"/>
    <w:rsid w:val="00DF59F9"/>
    <w:rsid w:val="00DF6F07"/>
    <w:rsid w:val="00E025AC"/>
    <w:rsid w:val="00E06A9A"/>
    <w:rsid w:val="00E14540"/>
    <w:rsid w:val="00E30572"/>
    <w:rsid w:val="00E40AF5"/>
    <w:rsid w:val="00E574AA"/>
    <w:rsid w:val="00E57D3E"/>
    <w:rsid w:val="00E62533"/>
    <w:rsid w:val="00E625EA"/>
    <w:rsid w:val="00E64B45"/>
    <w:rsid w:val="00E71A03"/>
    <w:rsid w:val="00E76480"/>
    <w:rsid w:val="00E76F4F"/>
    <w:rsid w:val="00E83B14"/>
    <w:rsid w:val="00E95E26"/>
    <w:rsid w:val="00E962B6"/>
    <w:rsid w:val="00E97082"/>
    <w:rsid w:val="00EA0C1D"/>
    <w:rsid w:val="00EA402E"/>
    <w:rsid w:val="00EA41EA"/>
    <w:rsid w:val="00EA5CA4"/>
    <w:rsid w:val="00EB2C0B"/>
    <w:rsid w:val="00ED0D86"/>
    <w:rsid w:val="00ED47D2"/>
    <w:rsid w:val="00ED7CE7"/>
    <w:rsid w:val="00EE0A83"/>
    <w:rsid w:val="00EE1ED5"/>
    <w:rsid w:val="00EE42EF"/>
    <w:rsid w:val="00EE49FC"/>
    <w:rsid w:val="00EF533A"/>
    <w:rsid w:val="00F031FB"/>
    <w:rsid w:val="00F06533"/>
    <w:rsid w:val="00F2209D"/>
    <w:rsid w:val="00F22479"/>
    <w:rsid w:val="00F24332"/>
    <w:rsid w:val="00F3133C"/>
    <w:rsid w:val="00F345C1"/>
    <w:rsid w:val="00F36EF3"/>
    <w:rsid w:val="00F41824"/>
    <w:rsid w:val="00F452C1"/>
    <w:rsid w:val="00F52651"/>
    <w:rsid w:val="00F54744"/>
    <w:rsid w:val="00F547A3"/>
    <w:rsid w:val="00F83C76"/>
    <w:rsid w:val="00F96CF4"/>
    <w:rsid w:val="00FA3EE5"/>
    <w:rsid w:val="00FB1B1A"/>
    <w:rsid w:val="00FB407C"/>
    <w:rsid w:val="00FC02AC"/>
    <w:rsid w:val="00FC5F27"/>
    <w:rsid w:val="00FE1A71"/>
    <w:rsid w:val="00FF0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CC"/>
    <w:pPr>
      <w:widowControl w:val="0"/>
      <w:jc w:val="both"/>
    </w:pPr>
    <w:rPr>
      <w:rFonts w:ascii="华文楷体" w:eastAsia="华文楷体" w:hAnsi="华文楷体" w:cs="Times New Roman"/>
      <w:kern w:val="5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70CC"/>
    <w:rPr>
      <w:rFonts w:ascii="宋体" w:eastAsia="宋体" w:hAnsi="Courier New" w:cs="Courier New"/>
      <w:kern w:val="2"/>
      <w:sz w:val="21"/>
      <w:szCs w:val="21"/>
    </w:rPr>
  </w:style>
  <w:style w:type="character" w:customStyle="1" w:styleId="Char">
    <w:name w:val="纯文本 Char"/>
    <w:basedOn w:val="a0"/>
    <w:link w:val="a3"/>
    <w:rsid w:val="00B970CC"/>
    <w:rPr>
      <w:rFonts w:ascii="宋体" w:eastAsia="宋体" w:hAnsi="Courier New" w:cs="Courier New"/>
      <w:szCs w:val="21"/>
    </w:rPr>
  </w:style>
  <w:style w:type="paragraph" w:customStyle="1" w:styleId="p0">
    <w:name w:val="p0"/>
    <w:basedOn w:val="a"/>
    <w:rsid w:val="00B970CC"/>
    <w:pPr>
      <w:widowControl/>
    </w:pPr>
    <w:rPr>
      <w:rFonts w:ascii="Times New Roman" w:eastAsia="宋体" w:hAnsi="Times New Roman"/>
      <w:kern w:val="0"/>
      <w:sz w:val="21"/>
      <w:szCs w:val="21"/>
    </w:rPr>
  </w:style>
  <w:style w:type="paragraph" w:styleId="a4">
    <w:name w:val="Normal (Web)"/>
    <w:basedOn w:val="a"/>
    <w:rsid w:val="00B970C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726C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6C78"/>
    <w:rPr>
      <w:rFonts w:ascii="华文楷体" w:eastAsia="华文楷体" w:hAnsi="华文楷体" w:cs="Times New Roman"/>
      <w:kern w:val="52"/>
      <w:sz w:val="18"/>
      <w:szCs w:val="18"/>
    </w:rPr>
  </w:style>
  <w:style w:type="paragraph" w:styleId="a6">
    <w:name w:val="footer"/>
    <w:basedOn w:val="a"/>
    <w:link w:val="Char1"/>
    <w:uiPriority w:val="99"/>
    <w:unhideWhenUsed/>
    <w:rsid w:val="00726C78"/>
    <w:pPr>
      <w:tabs>
        <w:tab w:val="center" w:pos="4153"/>
        <w:tab w:val="right" w:pos="8306"/>
      </w:tabs>
      <w:snapToGrid w:val="0"/>
      <w:jc w:val="left"/>
    </w:pPr>
    <w:rPr>
      <w:sz w:val="18"/>
      <w:szCs w:val="18"/>
    </w:rPr>
  </w:style>
  <w:style w:type="character" w:customStyle="1" w:styleId="Char1">
    <w:name w:val="页脚 Char"/>
    <w:basedOn w:val="a0"/>
    <w:link w:val="a6"/>
    <w:uiPriority w:val="99"/>
    <w:rsid w:val="00726C78"/>
    <w:rPr>
      <w:rFonts w:ascii="华文楷体" w:eastAsia="华文楷体" w:hAnsi="华文楷体" w:cs="Times New Roman"/>
      <w:kern w:val="52"/>
      <w:sz w:val="18"/>
      <w:szCs w:val="18"/>
    </w:rPr>
  </w:style>
  <w:style w:type="paragraph" w:styleId="a7">
    <w:name w:val="List Paragraph"/>
    <w:basedOn w:val="a"/>
    <w:uiPriority w:val="34"/>
    <w:qFormat/>
    <w:rsid w:val="004B2AA0"/>
    <w:pPr>
      <w:ind w:firstLineChars="200" w:firstLine="420"/>
    </w:pPr>
  </w:style>
  <w:style w:type="paragraph" w:styleId="a8">
    <w:name w:val="Balloon Text"/>
    <w:basedOn w:val="a"/>
    <w:link w:val="Char2"/>
    <w:uiPriority w:val="99"/>
    <w:semiHidden/>
    <w:unhideWhenUsed/>
    <w:rsid w:val="00D11FD0"/>
    <w:rPr>
      <w:sz w:val="18"/>
      <w:szCs w:val="18"/>
    </w:rPr>
  </w:style>
  <w:style w:type="character" w:customStyle="1" w:styleId="Char2">
    <w:name w:val="批注框文本 Char"/>
    <w:basedOn w:val="a0"/>
    <w:link w:val="a8"/>
    <w:uiPriority w:val="99"/>
    <w:semiHidden/>
    <w:rsid w:val="00D11FD0"/>
    <w:rPr>
      <w:rFonts w:ascii="华文楷体" w:eastAsia="华文楷体" w:hAnsi="华文楷体" w:cs="Times New Roman"/>
      <w:kern w:val="52"/>
      <w:sz w:val="18"/>
      <w:szCs w:val="18"/>
    </w:rPr>
  </w:style>
  <w:style w:type="character" w:styleId="a9">
    <w:name w:val="Placeholder Text"/>
    <w:basedOn w:val="a0"/>
    <w:uiPriority w:val="99"/>
    <w:semiHidden/>
    <w:rsid w:val="00843034"/>
    <w:rPr>
      <w:color w:val="808080"/>
    </w:rPr>
  </w:style>
</w:styles>
</file>

<file path=word/webSettings.xml><?xml version="1.0" encoding="utf-8"?>
<w:webSettings xmlns:r="http://schemas.openxmlformats.org/officeDocument/2006/relationships" xmlns:w="http://schemas.openxmlformats.org/wordprocessingml/2006/main">
  <w:divs>
    <w:div w:id="730081726">
      <w:bodyDiv w:val="1"/>
      <w:marLeft w:val="0"/>
      <w:marRight w:val="0"/>
      <w:marTop w:val="0"/>
      <w:marBottom w:val="0"/>
      <w:divBdr>
        <w:top w:val="none" w:sz="0" w:space="0" w:color="auto"/>
        <w:left w:val="none" w:sz="0" w:space="0" w:color="auto"/>
        <w:bottom w:val="none" w:sz="0" w:space="0" w:color="auto"/>
        <w:right w:val="none" w:sz="0" w:space="0" w:color="auto"/>
      </w:divBdr>
    </w:div>
    <w:div w:id="21111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F925-0308-4D45-B71A-3799B230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567</Words>
  <Characters>3232</Characters>
  <Application>Microsoft Office Word</Application>
  <DocSecurity>0</DocSecurity>
  <Lines>26</Lines>
  <Paragraphs>7</Paragraphs>
  <ScaleCrop>false</ScaleCrop>
  <Company>Microsoft</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布都会</dc:creator>
  <cp:lastModifiedBy>熊金苹</cp:lastModifiedBy>
  <cp:revision>15</cp:revision>
  <cp:lastPrinted>2018-05-15T09:55:00Z</cp:lastPrinted>
  <dcterms:created xsi:type="dcterms:W3CDTF">2018-05-18T09:19:00Z</dcterms:created>
  <dcterms:modified xsi:type="dcterms:W3CDTF">2018-06-11T10:10:00Z</dcterms:modified>
</cp:coreProperties>
</file>