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017369">
      <w:pPr>
        <w:rPr>
          <w:rFonts w:hint="eastAsia"/>
        </w:rPr>
      </w:pPr>
    </w:p>
    <w:p w:rsidR="00337FDE" w:rsidRDefault="00337FDE" w:rsidP="00337FDE">
      <w:pPr>
        <w:widowControl/>
        <w:shd w:val="clear" w:color="auto" w:fill="FFFFFF"/>
        <w:spacing w:after="120"/>
        <w:jc w:val="center"/>
        <w:outlineLvl w:val="0"/>
        <w:rPr>
          <w:rFonts w:ascii="仿宋" w:eastAsia="仿宋" w:hAnsi="仿宋" w:cs="宋体" w:hint="eastAsia"/>
          <w:spacing w:val="5"/>
          <w:kern w:val="36"/>
          <w:sz w:val="32"/>
          <w:szCs w:val="32"/>
        </w:rPr>
      </w:pPr>
      <w:r>
        <w:rPr>
          <w:noProof/>
        </w:rPr>
        <w:drawing>
          <wp:inline distT="0" distB="0" distL="0" distR="0">
            <wp:extent cx="1229995" cy="1229995"/>
            <wp:effectExtent l="19050" t="0" r="8255" b="0"/>
            <wp:docPr id="1" name="图片 1" descr="https://mp.weixin.qq.com/mp/qrcode?scene=10000004&amp;size=102&amp;__biz=MzAwNzg4MjM4Mw==&amp;mid=2247491754&amp;idx=1&amp;sn=9d6935670e0ccf51ed7de6f998ae7098&amp;send_time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p.weixin.qq.com/mp/qrcode?scene=10000004&amp;size=102&amp;__biz=MzAwNzg4MjM4Mw==&amp;mid=2247491754&amp;idx=1&amp;sn=9d6935670e0ccf51ed7de6f998ae7098&amp;send_time=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9995" cy="1229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7FDE" w:rsidRPr="00337FDE" w:rsidRDefault="00337FDE" w:rsidP="00337FDE">
      <w:pPr>
        <w:widowControl/>
        <w:shd w:val="clear" w:color="auto" w:fill="FFFFFF"/>
        <w:spacing w:after="120"/>
        <w:jc w:val="left"/>
        <w:outlineLvl w:val="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cs="宋体" w:hint="eastAsia"/>
          <w:spacing w:val="5"/>
          <w:kern w:val="36"/>
          <w:sz w:val="32"/>
          <w:szCs w:val="32"/>
        </w:rPr>
        <w:t>一、</w:t>
      </w:r>
      <w:r w:rsidRPr="00337FDE">
        <w:rPr>
          <w:rFonts w:ascii="仿宋" w:eastAsia="仿宋" w:hAnsi="仿宋" w:cs="宋体" w:hint="eastAsia"/>
          <w:spacing w:val="5"/>
          <w:kern w:val="36"/>
          <w:sz w:val="32"/>
          <w:szCs w:val="32"/>
        </w:rPr>
        <w:t>划重点！本科教育教学审核评估应知应会【第一期】</w:t>
      </w:r>
    </w:p>
    <w:p w:rsidR="00337FDE" w:rsidRDefault="00337FDE">
      <w:pPr>
        <w:rPr>
          <w:rFonts w:ascii="仿宋" w:eastAsia="仿宋" w:hAnsi="仿宋" w:hint="eastAsia"/>
          <w:sz w:val="32"/>
          <w:szCs w:val="32"/>
        </w:rPr>
      </w:pPr>
      <w:r w:rsidRPr="00337FDE">
        <w:rPr>
          <w:rFonts w:ascii="仿宋" w:eastAsia="仿宋" w:hAnsi="仿宋"/>
          <w:sz w:val="32"/>
          <w:szCs w:val="32"/>
        </w:rPr>
        <w:t>https://mp.weixin.qq.com/s/sdy4ZrsiKrJ2FPz04oiatA</w:t>
      </w:r>
    </w:p>
    <w:p w:rsidR="00337FDE" w:rsidRDefault="00337FDE">
      <w:pPr>
        <w:rPr>
          <w:rFonts w:ascii="仿宋" w:eastAsia="仿宋" w:hAnsi="仿宋" w:hint="eastAsia"/>
          <w:sz w:val="32"/>
          <w:szCs w:val="32"/>
        </w:rPr>
      </w:pPr>
    </w:p>
    <w:p w:rsidR="00337FDE" w:rsidRPr="00337FDE" w:rsidRDefault="00337FDE" w:rsidP="00337FDE">
      <w:pPr>
        <w:widowControl/>
        <w:shd w:val="clear" w:color="auto" w:fill="FFFFFF"/>
        <w:spacing w:after="120"/>
        <w:jc w:val="left"/>
        <w:outlineLvl w:val="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cs="宋体" w:hint="eastAsia"/>
          <w:spacing w:val="5"/>
          <w:kern w:val="36"/>
          <w:sz w:val="32"/>
          <w:szCs w:val="32"/>
        </w:rPr>
        <w:t>二、</w:t>
      </w:r>
      <w:r w:rsidRPr="00337FDE">
        <w:rPr>
          <w:rFonts w:ascii="仿宋" w:eastAsia="仿宋" w:hAnsi="仿宋" w:cs="宋体" w:hint="eastAsia"/>
          <w:spacing w:val="5"/>
          <w:kern w:val="36"/>
          <w:sz w:val="32"/>
          <w:szCs w:val="32"/>
        </w:rPr>
        <w:t>划重点！本科教育教学审核评估应知应会【第</w:t>
      </w:r>
      <w:r>
        <w:rPr>
          <w:rFonts w:ascii="仿宋" w:eastAsia="仿宋" w:hAnsi="仿宋" w:cs="宋体" w:hint="eastAsia"/>
          <w:spacing w:val="5"/>
          <w:kern w:val="36"/>
          <w:sz w:val="32"/>
          <w:szCs w:val="32"/>
        </w:rPr>
        <w:t>二</w:t>
      </w:r>
      <w:r w:rsidRPr="00337FDE">
        <w:rPr>
          <w:rFonts w:ascii="仿宋" w:eastAsia="仿宋" w:hAnsi="仿宋" w:cs="宋体" w:hint="eastAsia"/>
          <w:spacing w:val="5"/>
          <w:kern w:val="36"/>
          <w:sz w:val="32"/>
          <w:szCs w:val="32"/>
        </w:rPr>
        <w:t>期】</w:t>
      </w:r>
    </w:p>
    <w:p w:rsidR="00337FDE" w:rsidRDefault="00337FDE">
      <w:pPr>
        <w:rPr>
          <w:rFonts w:ascii="仿宋" w:eastAsia="仿宋" w:hAnsi="仿宋" w:hint="eastAsia"/>
          <w:sz w:val="32"/>
          <w:szCs w:val="32"/>
        </w:rPr>
      </w:pPr>
      <w:r w:rsidRPr="00337FDE">
        <w:rPr>
          <w:rFonts w:ascii="仿宋" w:eastAsia="仿宋" w:hAnsi="仿宋"/>
          <w:sz w:val="32"/>
          <w:szCs w:val="32"/>
        </w:rPr>
        <w:t>https://mp.weixin.qq.com/s/LcznfYFHn1x81O1HFt56Nw</w:t>
      </w:r>
    </w:p>
    <w:p w:rsidR="00337FDE" w:rsidRDefault="00337FDE">
      <w:pPr>
        <w:rPr>
          <w:rFonts w:ascii="仿宋" w:eastAsia="仿宋" w:hAnsi="仿宋" w:hint="eastAsia"/>
          <w:sz w:val="32"/>
          <w:szCs w:val="32"/>
        </w:rPr>
      </w:pPr>
    </w:p>
    <w:p w:rsidR="00337FDE" w:rsidRDefault="00337FDE" w:rsidP="00337FDE">
      <w:pPr>
        <w:widowControl/>
        <w:shd w:val="clear" w:color="auto" w:fill="FFFFFF"/>
        <w:spacing w:after="120"/>
        <w:jc w:val="left"/>
        <w:outlineLvl w:val="0"/>
        <w:rPr>
          <w:rFonts w:ascii="仿宋" w:eastAsia="仿宋" w:hAnsi="仿宋" w:cs="宋体" w:hint="eastAsia"/>
          <w:spacing w:val="5"/>
          <w:kern w:val="36"/>
          <w:sz w:val="32"/>
          <w:szCs w:val="32"/>
        </w:rPr>
      </w:pPr>
      <w:r>
        <w:rPr>
          <w:rFonts w:ascii="仿宋" w:eastAsia="仿宋" w:hAnsi="仿宋" w:cs="宋体" w:hint="eastAsia"/>
          <w:spacing w:val="5"/>
          <w:kern w:val="36"/>
          <w:sz w:val="32"/>
          <w:szCs w:val="32"/>
        </w:rPr>
        <w:t>三、</w:t>
      </w:r>
      <w:r w:rsidRPr="00337FDE">
        <w:rPr>
          <w:rFonts w:ascii="仿宋" w:eastAsia="仿宋" w:hAnsi="仿宋" w:cs="宋体" w:hint="eastAsia"/>
          <w:spacing w:val="5"/>
          <w:kern w:val="36"/>
          <w:sz w:val="32"/>
          <w:szCs w:val="32"/>
        </w:rPr>
        <w:t>划重点！本科教育教学审核评估应知应会【第</w:t>
      </w:r>
      <w:r>
        <w:rPr>
          <w:rFonts w:ascii="仿宋" w:eastAsia="仿宋" w:hAnsi="仿宋" w:cs="宋体" w:hint="eastAsia"/>
          <w:spacing w:val="5"/>
          <w:kern w:val="36"/>
          <w:sz w:val="32"/>
          <w:szCs w:val="32"/>
        </w:rPr>
        <w:t>三</w:t>
      </w:r>
      <w:r w:rsidRPr="00337FDE">
        <w:rPr>
          <w:rFonts w:ascii="仿宋" w:eastAsia="仿宋" w:hAnsi="仿宋" w:cs="宋体" w:hint="eastAsia"/>
          <w:spacing w:val="5"/>
          <w:kern w:val="36"/>
          <w:sz w:val="32"/>
          <w:szCs w:val="32"/>
        </w:rPr>
        <w:t>期】</w:t>
      </w:r>
    </w:p>
    <w:p w:rsidR="00337FDE" w:rsidRDefault="00F73F7C">
      <w:pPr>
        <w:rPr>
          <w:rFonts w:ascii="仿宋" w:eastAsia="仿宋" w:hAnsi="仿宋" w:hint="eastAsia"/>
          <w:sz w:val="32"/>
          <w:szCs w:val="32"/>
        </w:rPr>
      </w:pPr>
      <w:r w:rsidRPr="00F73F7C">
        <w:rPr>
          <w:rFonts w:ascii="仿宋" w:eastAsia="仿宋" w:hAnsi="仿宋"/>
          <w:sz w:val="32"/>
          <w:szCs w:val="32"/>
        </w:rPr>
        <w:t>https://mp.weixin.qq.com/s/lukAs8HQgR3aqgowPy17ig</w:t>
      </w:r>
    </w:p>
    <w:p w:rsidR="00F73F7C" w:rsidRDefault="00F73F7C">
      <w:pPr>
        <w:rPr>
          <w:rFonts w:ascii="仿宋" w:eastAsia="仿宋" w:hAnsi="仿宋" w:hint="eastAsia"/>
          <w:sz w:val="32"/>
          <w:szCs w:val="32"/>
        </w:rPr>
      </w:pPr>
    </w:p>
    <w:p w:rsidR="00F73F7C" w:rsidRPr="00017369" w:rsidRDefault="00F73F7C" w:rsidP="00F73F7C">
      <w:pPr>
        <w:widowControl/>
        <w:shd w:val="clear" w:color="auto" w:fill="FFFFFF"/>
        <w:spacing w:after="120"/>
        <w:jc w:val="left"/>
        <w:outlineLvl w:val="0"/>
        <w:rPr>
          <w:rFonts w:ascii="仿宋" w:eastAsia="仿宋" w:hAnsi="仿宋" w:cs="宋体"/>
          <w:spacing w:val="5"/>
          <w:kern w:val="36"/>
          <w:sz w:val="24"/>
          <w:szCs w:val="32"/>
        </w:rPr>
      </w:pPr>
      <w:r w:rsidRPr="00017369">
        <w:rPr>
          <w:rFonts w:ascii="仿宋" w:eastAsia="仿宋" w:hAnsi="仿宋" w:cs="宋体"/>
          <w:spacing w:val="5"/>
          <w:kern w:val="36"/>
          <w:sz w:val="24"/>
          <w:szCs w:val="32"/>
        </w:rPr>
        <w:t>来源：本科教育教学审核</w:t>
      </w:r>
      <w:proofErr w:type="gramStart"/>
      <w:r w:rsidRPr="00017369">
        <w:rPr>
          <w:rFonts w:ascii="仿宋" w:eastAsia="仿宋" w:hAnsi="仿宋" w:cs="宋体"/>
          <w:spacing w:val="5"/>
          <w:kern w:val="36"/>
          <w:sz w:val="24"/>
          <w:szCs w:val="32"/>
        </w:rPr>
        <w:t>评估评建办公室</w:t>
      </w:r>
      <w:proofErr w:type="gramEnd"/>
      <w:r w:rsidRPr="00017369">
        <w:rPr>
          <w:rFonts w:ascii="仿宋" w:eastAsia="仿宋" w:hAnsi="仿宋" w:cs="宋体"/>
          <w:spacing w:val="5"/>
          <w:kern w:val="36"/>
          <w:sz w:val="24"/>
          <w:szCs w:val="32"/>
        </w:rPr>
        <w:t> </w:t>
      </w:r>
    </w:p>
    <w:p w:rsidR="00F73F7C" w:rsidRDefault="00F73F7C" w:rsidP="00017369">
      <w:pPr>
        <w:widowControl/>
        <w:shd w:val="clear" w:color="auto" w:fill="FFFFFF"/>
        <w:spacing w:after="120"/>
        <w:ind w:firstLineChars="300" w:firstLine="750"/>
        <w:jc w:val="left"/>
        <w:outlineLvl w:val="0"/>
        <w:rPr>
          <w:rFonts w:ascii="仿宋" w:eastAsia="仿宋" w:hAnsi="仿宋" w:cs="宋体" w:hint="eastAsia"/>
          <w:spacing w:val="5"/>
          <w:kern w:val="36"/>
          <w:sz w:val="24"/>
          <w:szCs w:val="32"/>
        </w:rPr>
      </w:pPr>
      <w:r w:rsidRPr="00017369">
        <w:rPr>
          <w:rFonts w:ascii="仿宋" w:eastAsia="仿宋" w:hAnsi="仿宋" w:cs="宋体"/>
          <w:spacing w:val="5"/>
          <w:kern w:val="36"/>
          <w:sz w:val="24"/>
          <w:szCs w:val="32"/>
        </w:rPr>
        <w:t>西北农林科技大学教务处</w:t>
      </w:r>
    </w:p>
    <w:p w:rsidR="00017369" w:rsidRPr="00017369" w:rsidRDefault="00017369" w:rsidP="00017369">
      <w:pPr>
        <w:widowControl/>
        <w:shd w:val="clear" w:color="auto" w:fill="FFFFFF"/>
        <w:spacing w:after="120"/>
        <w:ind w:firstLineChars="300" w:firstLine="750"/>
        <w:jc w:val="left"/>
        <w:outlineLvl w:val="0"/>
        <w:rPr>
          <w:rFonts w:ascii="仿宋" w:eastAsia="仿宋" w:hAnsi="仿宋" w:cs="宋体"/>
          <w:spacing w:val="5"/>
          <w:kern w:val="36"/>
          <w:sz w:val="24"/>
          <w:szCs w:val="32"/>
        </w:rPr>
      </w:pPr>
    </w:p>
    <w:p w:rsidR="00F73F7C" w:rsidRPr="00F73F7C" w:rsidRDefault="00F73F7C" w:rsidP="00F73F7C">
      <w:pPr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noProof/>
          <w:sz w:val="32"/>
          <w:szCs w:val="32"/>
        </w:rPr>
        <w:drawing>
          <wp:inline distT="0" distB="0" distL="0" distR="0">
            <wp:extent cx="4210050" cy="2366092"/>
            <wp:effectExtent l="1905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0179" cy="2366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73F7C" w:rsidRPr="00F73F7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37FDE"/>
    <w:rsid w:val="00017369"/>
    <w:rsid w:val="00337FDE"/>
    <w:rsid w:val="00F73F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37FD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37FDE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Balloon Text"/>
    <w:basedOn w:val="a"/>
    <w:link w:val="Char"/>
    <w:uiPriority w:val="99"/>
    <w:semiHidden/>
    <w:unhideWhenUsed/>
    <w:rsid w:val="00337FDE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37FDE"/>
    <w:rPr>
      <w:sz w:val="18"/>
      <w:szCs w:val="18"/>
    </w:rPr>
  </w:style>
  <w:style w:type="character" w:styleId="a4">
    <w:name w:val="Hyperlink"/>
    <w:basedOn w:val="a0"/>
    <w:uiPriority w:val="99"/>
    <w:unhideWhenUsed/>
    <w:rsid w:val="00337FDE"/>
    <w:rPr>
      <w:color w:val="0000FF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F73F7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33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40</Words>
  <Characters>229</Characters>
  <Application>Microsoft Office Word</Application>
  <DocSecurity>0</DocSecurity>
  <Lines>1</Lines>
  <Paragraphs>1</Paragraphs>
  <ScaleCrop>false</ScaleCrop>
  <Company>神州网信技术有限公司</Company>
  <LinksUpToDate>false</LinksUpToDate>
  <CharactersWithSpaces>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未定义</cp:lastModifiedBy>
  <cp:revision>4</cp:revision>
  <dcterms:created xsi:type="dcterms:W3CDTF">2024-04-09T01:32:00Z</dcterms:created>
  <dcterms:modified xsi:type="dcterms:W3CDTF">2024-04-09T01:47:00Z</dcterms:modified>
</cp:coreProperties>
</file>